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5E" w:rsidRPr="00DE7D88" w:rsidRDefault="004A6D5E" w:rsidP="008D1C06">
      <w:pPr>
        <w:bidi w:val="0"/>
        <w:rPr>
          <w:rFonts w:ascii="Sakkal Majalla" w:hAnsi="Sakkal Majalla" w:cs="Sakkal Majalla"/>
          <w:sz w:val="12"/>
          <w:szCs w:val="6"/>
          <w:lang w:bidi="ar-AE"/>
        </w:rPr>
      </w:pPr>
    </w:p>
    <w:p w:rsidR="00ED7900" w:rsidRPr="00DE7D88" w:rsidRDefault="00A27AE9" w:rsidP="008D1C06">
      <w:pPr>
        <w:pBdr>
          <w:bottom w:val="single" w:sz="6" w:space="1" w:color="auto"/>
        </w:pBdr>
        <w:bidi w:val="0"/>
        <w:rPr>
          <w:rFonts w:ascii="Sakkal Majalla" w:hAnsi="Sakkal Majalla" w:cs="Sakkal Majalla"/>
          <w:b/>
          <w:bCs/>
          <w:sz w:val="22"/>
          <w:szCs w:val="10"/>
          <w:rtl/>
          <w:lang w:bidi="ar-AE"/>
        </w:rPr>
      </w:pPr>
      <w:r>
        <w:rPr>
          <w:rFonts w:ascii="Sakkal Majalla" w:hAnsi="Sakkal Majalla" w:cs="Sakkal Majalla"/>
          <w:b/>
          <w:bCs/>
          <w:sz w:val="40"/>
          <w:szCs w:val="26"/>
          <w:lang w:bidi="ar-AE"/>
        </w:rPr>
        <w:t>Request for participation: Happiest Work E</w:t>
      </w:r>
      <w:r w:rsidRPr="00A27AE9">
        <w:rPr>
          <w:rFonts w:ascii="Sakkal Majalla" w:hAnsi="Sakkal Majalla" w:cs="Sakkal Majalla"/>
          <w:b/>
          <w:bCs/>
          <w:sz w:val="40"/>
          <w:szCs w:val="26"/>
          <w:lang w:bidi="ar-AE"/>
        </w:rPr>
        <w:t>nvironment</w:t>
      </w:r>
      <w:r>
        <w:rPr>
          <w:rFonts w:ascii="Sakkal Majalla" w:hAnsi="Sakkal Majalla" w:cs="Sakkal Majalla"/>
          <w:b/>
          <w:bCs/>
          <w:sz w:val="40"/>
          <w:szCs w:val="26"/>
          <w:lang w:bidi="ar-AE"/>
        </w:rPr>
        <w:t xml:space="preserve"> Award</w:t>
      </w:r>
    </w:p>
    <w:p w:rsidR="00B24670" w:rsidRPr="00DE7D88" w:rsidRDefault="00B24670" w:rsidP="008D1C06">
      <w:pPr>
        <w:bidi w:val="0"/>
        <w:rPr>
          <w:rFonts w:ascii="Sakkal Majalla" w:hAnsi="Sakkal Majalla" w:cs="Sakkal Majalla"/>
          <w:sz w:val="10"/>
          <w:szCs w:val="2"/>
          <w:rtl/>
          <w:lang w:bidi="ar-AE"/>
        </w:rPr>
      </w:pPr>
    </w:p>
    <w:tbl>
      <w:tblPr>
        <w:bidiVisual/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8"/>
        <w:gridCol w:w="4036"/>
      </w:tblGrid>
      <w:tr w:rsidR="007656DA" w:rsidRPr="00DE7D88" w:rsidTr="007F0A5F">
        <w:trPr>
          <w:trHeight w:val="561"/>
        </w:trPr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56DA" w:rsidRPr="00DE7D88" w:rsidRDefault="004F68AB" w:rsidP="008D1C06">
            <w:pPr>
              <w:bidi w:val="0"/>
              <w:rPr>
                <w:rFonts w:ascii="Sakkal Majalla" w:hAnsi="Sakkal Majalla" w:cs="Sakkal Majalla"/>
                <w:sz w:val="32"/>
                <w:rtl/>
                <w:lang w:bidi="ar-AE"/>
              </w:rPr>
            </w:pPr>
            <w:r>
              <w:rPr>
                <w:rFonts w:ascii="Sakkal Majalla" w:hAnsi="Sakkal Majalla" w:cs="Sakkal Majalla"/>
                <w:sz w:val="32"/>
                <w:lang w:bidi="ar-AE"/>
              </w:rPr>
              <w:t xml:space="preserve"> </w:t>
            </w:r>
            <w:r w:rsidR="008B3865">
              <w:rPr>
                <w:rFonts w:ascii="Sakkal Majalla" w:hAnsi="Sakkal Majalla" w:cs="Sakkal Majalla"/>
                <w:sz w:val="32"/>
                <w:lang w:bidi="ar-AE"/>
              </w:rPr>
              <w:t>Date of Evaluation:            Total Number of employee:</w:t>
            </w:r>
            <w:r w:rsidR="008B3865">
              <w:rPr>
                <w:rFonts w:ascii="Sakkal Majalla" w:hAnsi="Sakkal Majalla" w:cs="Sakkal Majalla"/>
                <w:sz w:val="32"/>
                <w:rtl/>
                <w:lang w:bidi="ar-AE"/>
              </w:rPr>
              <w:t xml:space="preserve"> 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56DA" w:rsidRPr="00DE7D88" w:rsidRDefault="008B3865" w:rsidP="008D1C06">
            <w:pPr>
              <w:bidi w:val="0"/>
              <w:rPr>
                <w:rFonts w:ascii="Sakkal Majalla" w:hAnsi="Sakkal Majalla" w:cs="Sakkal Majalla"/>
                <w:sz w:val="32"/>
                <w:rtl/>
                <w:lang w:bidi="ar-AE"/>
              </w:rPr>
            </w:pPr>
            <w:r>
              <w:rPr>
                <w:rFonts w:ascii="Sakkal Majalla" w:hAnsi="Sakkal Majalla" w:cs="Sakkal Majalla"/>
                <w:sz w:val="32"/>
                <w:rtl/>
                <w:lang w:bidi="ar-AE"/>
              </w:rPr>
              <w:t>:</w:t>
            </w:r>
            <w:r>
              <w:rPr>
                <w:rFonts w:ascii="Sakkal Majalla" w:hAnsi="Sakkal Majalla" w:cs="Sakkal Majalla"/>
                <w:sz w:val="32"/>
                <w:lang w:bidi="ar-AE"/>
              </w:rPr>
              <w:t xml:space="preserve">Entity Name </w:t>
            </w:r>
            <w:r w:rsidRPr="00DE7D88">
              <w:rPr>
                <w:rFonts w:ascii="Sakkal Majalla" w:hAnsi="Sakkal Majalla" w:cs="Sakkal Majalla"/>
                <w:sz w:val="32"/>
                <w:rtl/>
                <w:lang w:bidi="ar-AE"/>
              </w:rPr>
              <w:t>:</w:t>
            </w:r>
          </w:p>
        </w:tc>
      </w:tr>
      <w:tr w:rsidR="007656DA" w:rsidRPr="00DE7D88" w:rsidTr="007F0A5F">
        <w:trPr>
          <w:trHeight w:val="579"/>
        </w:trPr>
        <w:tc>
          <w:tcPr>
            <w:tcW w:w="9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DA" w:rsidRPr="008B3865" w:rsidRDefault="004F68AB" w:rsidP="008D1C06">
            <w:pPr>
              <w:bidi w:val="0"/>
              <w:rPr>
                <w:rFonts w:ascii="Sakkal Majalla" w:hAnsi="Sakkal Majalla" w:cs="Sakkal Majalla"/>
                <w:sz w:val="32"/>
                <w:rtl/>
                <w:lang w:bidi="ar-AE"/>
              </w:rPr>
            </w:pPr>
            <w:r>
              <w:rPr>
                <w:rFonts w:ascii="Sakkal Majalla" w:hAnsi="Sakkal Majalla" w:cs="Sakkal Majalla"/>
                <w:sz w:val="32"/>
                <w:lang w:bidi="ar-AE"/>
              </w:rPr>
              <w:t>Emirate</w:t>
            </w:r>
            <w:r w:rsidR="008B3865">
              <w:rPr>
                <w:rFonts w:ascii="Sakkal Majalla" w:hAnsi="Sakkal Majalla" w:cs="Sakkal Majalla"/>
                <w:sz w:val="32"/>
                <w:lang w:bidi="ar-AE"/>
              </w:rPr>
              <w:t>:</w:t>
            </w:r>
            <w:r w:rsidR="007656DA" w:rsidRPr="00DE7D88">
              <w:rPr>
                <w:rFonts w:ascii="Sakkal Majalla" w:hAnsi="Sakkal Majalla" w:cs="Sakkal Majalla"/>
                <w:sz w:val="32"/>
                <w:rtl/>
                <w:lang w:bidi="ar-AE"/>
              </w:rPr>
              <w:t xml:space="preserve">: </w:t>
            </w:r>
            <w:r w:rsidR="00F12EC1" w:rsidRPr="00DE7D88">
              <w:rPr>
                <w:rFonts w:ascii="Sakkal Majalla" w:hAnsi="Sakkal Majalla" w:cs="Sakkal Majalla"/>
                <w:sz w:val="32"/>
                <w:rtl/>
                <w:lang w:bidi="ar-AE"/>
              </w:rPr>
              <w:t xml:space="preserve"> </w:t>
            </w:r>
            <w:r w:rsidR="00145E0C" w:rsidRPr="00DE7D88">
              <w:rPr>
                <w:rFonts w:ascii="Sakkal Majalla" w:hAnsi="Sakkal Majalla" w:cs="Sakkal Majalla"/>
                <w:sz w:val="32"/>
                <w:rtl/>
                <w:lang w:bidi="ar-AE"/>
              </w:rPr>
              <w:t xml:space="preserve">         </w:t>
            </w:r>
            <w:r w:rsidR="00F12EC1" w:rsidRPr="00DE7D88">
              <w:rPr>
                <w:rFonts w:ascii="Sakkal Majalla" w:hAnsi="Sakkal Majalla" w:cs="Sakkal Majalla"/>
                <w:sz w:val="32"/>
                <w:rtl/>
                <w:lang w:bidi="ar-AE"/>
              </w:rPr>
              <w:t xml:space="preserve">        </w:t>
            </w:r>
            <w:r w:rsidR="00895372">
              <w:rPr>
                <w:rFonts w:ascii="Sakkal Majalla" w:hAnsi="Sakkal Majalla" w:cs="Sakkal Majalla"/>
                <w:sz w:val="32"/>
                <w:lang w:bidi="ar-AE"/>
              </w:rPr>
              <w:t xml:space="preserve">Entity </w:t>
            </w:r>
            <w:r w:rsidR="005E58C0">
              <w:rPr>
                <w:rFonts w:ascii="Sakkal Majalla" w:hAnsi="Sakkal Majalla" w:cs="Sakkal Majalla"/>
                <w:sz w:val="32"/>
                <w:lang w:bidi="ar-AE"/>
              </w:rPr>
              <w:t>Classification</w:t>
            </w:r>
            <w:r w:rsidR="008B3865">
              <w:rPr>
                <w:rFonts w:ascii="Sakkal Majalla" w:hAnsi="Sakkal Majalla" w:cs="Sakkal Majalla"/>
                <w:sz w:val="32"/>
                <w:lang w:bidi="ar-AE"/>
              </w:rPr>
              <w:t xml:space="preserve">                  </w:t>
            </w:r>
            <w:r w:rsidR="00895372">
              <w:rPr>
                <w:rFonts w:ascii="Sakkal Majalla" w:hAnsi="Sakkal Majalla" w:cs="Sakkal Majalla"/>
                <w:sz w:val="32"/>
                <w:lang w:bidi="ar-AE"/>
              </w:rPr>
              <w:t>contact person</w:t>
            </w:r>
            <w:r w:rsidR="008B3865">
              <w:rPr>
                <w:rFonts w:ascii="Sakkal Majalla" w:hAnsi="Sakkal Majalla" w:cs="Sakkal Majalla"/>
                <w:sz w:val="32"/>
                <w:lang w:bidi="ar-AE"/>
              </w:rPr>
              <w:t>:</w:t>
            </w:r>
          </w:p>
        </w:tc>
      </w:tr>
      <w:tr w:rsidR="007656DA" w:rsidRPr="00DE7D88" w:rsidTr="007F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656DA" w:rsidRPr="00DE7D88" w:rsidRDefault="00CD1641" w:rsidP="008D1C06">
            <w:pPr>
              <w:bidi w:val="0"/>
              <w:rPr>
                <w:rFonts w:ascii="Sakkal Majalla" w:hAnsi="Sakkal Majalla" w:cs="Sakkal Majalla"/>
                <w:b/>
                <w:bCs/>
                <w:sz w:val="32"/>
                <w:rtl/>
                <w:lang w:bidi="ar-AE"/>
              </w:rPr>
            </w:pPr>
            <w:r w:rsidRPr="00CD1641">
              <w:rPr>
                <w:rFonts w:ascii="Sakkal Majalla" w:hAnsi="Sakkal Majalla" w:cs="Sakkal Majalla"/>
                <w:b/>
                <w:bCs/>
                <w:color w:val="FF0000"/>
                <w:sz w:val="44"/>
                <w:szCs w:val="28"/>
                <w:lang w:bidi="ar-AE"/>
              </w:rPr>
              <w:t xml:space="preserve">Distribution of ratings on </w:t>
            </w:r>
            <w:r>
              <w:rPr>
                <w:rFonts w:ascii="Sakkal Majalla" w:hAnsi="Sakkal Majalla" w:cs="Sakkal Majalla"/>
                <w:b/>
                <w:bCs/>
                <w:color w:val="FF0000"/>
                <w:sz w:val="44"/>
                <w:szCs w:val="28"/>
                <w:lang w:bidi="ar-AE"/>
              </w:rPr>
              <w:t>the main</w:t>
            </w:r>
            <w:r w:rsidRPr="00CD1641">
              <w:rPr>
                <w:rFonts w:ascii="Sakkal Majalla" w:hAnsi="Sakkal Majalla" w:cs="Sakkal Majalla"/>
                <w:b/>
                <w:bCs/>
                <w:color w:val="FF0000"/>
                <w:sz w:val="44"/>
                <w:szCs w:val="28"/>
                <w:lang w:bidi="ar-AE"/>
              </w:rPr>
              <w:t xml:space="preserve"> criteria</w:t>
            </w:r>
          </w:p>
        </w:tc>
      </w:tr>
      <w:tr w:rsidR="0050142C" w:rsidRPr="00DE7D88" w:rsidTr="007F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99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641" w:rsidRPr="00CD1641" w:rsidRDefault="00483F39" w:rsidP="008D1C06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="Sakkal Majalla" w:hAnsi="Sakkal Majalla" w:cs="Sakkal Majalla"/>
                <w:sz w:val="32"/>
                <w:lang w:val="en-GB" w:bidi="ar-AE"/>
              </w:rPr>
            </w:pPr>
            <w:r>
              <w:rPr>
                <w:rFonts w:ascii="Sakkal Majalla" w:hAnsi="Sakkal Majalla" w:cs="Sakkal Majalla"/>
                <w:sz w:val="32"/>
                <w:lang w:val="en-GB" w:bidi="ar-AE"/>
              </w:rPr>
              <w:t>Government R</w:t>
            </w:r>
            <w:r w:rsidR="00CD1641" w:rsidRPr="00CD1641">
              <w:rPr>
                <w:rFonts w:ascii="Sakkal Majalla" w:hAnsi="Sakkal Majalla" w:cs="Sakkal Majalla"/>
                <w:sz w:val="32"/>
                <w:lang w:val="en-GB" w:bidi="ar-AE"/>
              </w:rPr>
              <w:t>equirements in</w:t>
            </w:r>
            <w:r>
              <w:rPr>
                <w:rFonts w:ascii="Sakkal Majalla" w:hAnsi="Sakkal Majalla" w:cs="Sakkal Majalla"/>
                <w:sz w:val="32"/>
                <w:lang w:val="en-GB" w:bidi="ar-AE"/>
              </w:rPr>
              <w:t xml:space="preserve"> the </w:t>
            </w:r>
            <w:r w:rsidRPr="00CD1641">
              <w:rPr>
                <w:rFonts w:ascii="Sakkal Majalla" w:hAnsi="Sakkal Majalla" w:cs="Sakkal Majalla"/>
                <w:sz w:val="32"/>
                <w:lang w:val="en-GB" w:bidi="ar-AE"/>
              </w:rPr>
              <w:t>happies</w:t>
            </w:r>
            <w:r>
              <w:rPr>
                <w:rFonts w:ascii="Sakkal Majalla" w:hAnsi="Sakkal Majalla" w:cs="Sakkal Majalla"/>
                <w:sz w:val="32"/>
                <w:lang w:val="en-GB" w:bidi="ar-AE"/>
              </w:rPr>
              <w:t xml:space="preserve">t </w:t>
            </w:r>
            <w:r w:rsidR="00CD1641" w:rsidRPr="00CD1641">
              <w:rPr>
                <w:rFonts w:ascii="Sakkal Majalla" w:hAnsi="Sakkal Majalla" w:cs="Sakkal Majalla"/>
                <w:sz w:val="32"/>
                <w:lang w:val="en-GB" w:bidi="ar-AE"/>
              </w:rPr>
              <w:t xml:space="preserve">work environment is 60% of the total evaluation </w:t>
            </w:r>
          </w:p>
        </w:tc>
      </w:tr>
      <w:tr w:rsidR="0050142C" w:rsidRPr="00DE7D88" w:rsidTr="007F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9934" w:type="dxa"/>
            <w:gridSpan w:val="2"/>
            <w:vAlign w:val="center"/>
          </w:tcPr>
          <w:p w:rsidR="0050142C" w:rsidRPr="00CD1641" w:rsidRDefault="00483F39" w:rsidP="008D1C06">
            <w:pPr>
              <w:numPr>
                <w:ilvl w:val="0"/>
                <w:numId w:val="1"/>
              </w:numPr>
              <w:bidi w:val="0"/>
              <w:rPr>
                <w:rFonts w:ascii="Sakkal Majalla" w:hAnsi="Sakkal Majalla" w:cs="Sakkal Majalla"/>
                <w:sz w:val="32"/>
                <w:lang w:bidi="ar-AE"/>
              </w:rPr>
            </w:pPr>
            <w:r>
              <w:rPr>
                <w:rFonts w:ascii="Sakkal Majalla" w:hAnsi="Sakkal Majalla" w:cs="Sakkal Majalla"/>
                <w:sz w:val="32"/>
                <w:lang w:bidi="ar-AE"/>
              </w:rPr>
              <w:t>Activities and I</w:t>
            </w:r>
            <w:r w:rsidR="00CD1641" w:rsidRPr="00CD1641">
              <w:rPr>
                <w:rFonts w:ascii="Sakkal Majalla" w:hAnsi="Sakkal Majalla" w:cs="Sakkal Majalla"/>
                <w:sz w:val="32"/>
                <w:lang w:bidi="ar-AE"/>
              </w:rPr>
              <w:t xml:space="preserve">nitiatives in the happiest work </w:t>
            </w:r>
            <w:r>
              <w:rPr>
                <w:rFonts w:ascii="Sakkal Majalla" w:hAnsi="Sakkal Majalla" w:cs="Sakkal Majalla"/>
                <w:sz w:val="32"/>
                <w:lang w:bidi="ar-AE"/>
              </w:rPr>
              <w:t xml:space="preserve">environment </w:t>
            </w:r>
            <w:r w:rsidR="00CD1641" w:rsidRPr="00CD1641">
              <w:rPr>
                <w:rFonts w:ascii="Sakkal Majalla" w:hAnsi="Sakkal Majalla" w:cs="Sakkal Majalla"/>
                <w:sz w:val="32"/>
                <w:lang w:bidi="ar-AE"/>
              </w:rPr>
              <w:t>is 40% of the total evaluation</w:t>
            </w:r>
          </w:p>
          <w:p w:rsidR="00CD1641" w:rsidRPr="00CD1641" w:rsidRDefault="00CD1641" w:rsidP="008D1C06">
            <w:pPr>
              <w:bidi w:val="0"/>
              <w:ind w:left="360"/>
              <w:rPr>
                <w:rFonts w:ascii="Sakkal Majalla" w:hAnsi="Sakkal Majalla" w:cs="Sakkal Majalla"/>
                <w:sz w:val="32"/>
                <w:lang w:bidi="ar-AE"/>
              </w:rPr>
            </w:pPr>
          </w:p>
        </w:tc>
      </w:tr>
    </w:tbl>
    <w:p w:rsidR="00ED7900" w:rsidRPr="00DE7D88" w:rsidRDefault="00ED7900" w:rsidP="008D1C06">
      <w:pPr>
        <w:bidi w:val="0"/>
        <w:rPr>
          <w:rFonts w:ascii="Sakkal Majalla" w:hAnsi="Sakkal Majalla" w:cs="Sakkal Majalla"/>
          <w:sz w:val="6"/>
          <w:szCs w:val="6"/>
        </w:rPr>
      </w:pPr>
    </w:p>
    <w:tbl>
      <w:tblPr>
        <w:bidiVisual/>
        <w:tblW w:w="9940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DD9C3"/>
        <w:tblLook w:val="04A0" w:firstRow="1" w:lastRow="0" w:firstColumn="1" w:lastColumn="0" w:noHBand="0" w:noVBand="1"/>
      </w:tblPr>
      <w:tblGrid>
        <w:gridCol w:w="3787"/>
        <w:gridCol w:w="1417"/>
        <w:gridCol w:w="908"/>
        <w:gridCol w:w="3828"/>
      </w:tblGrid>
      <w:tr w:rsidR="00ED7900" w:rsidRPr="00DE7D88" w:rsidTr="004A7B8C">
        <w:tc>
          <w:tcPr>
            <w:tcW w:w="9940" w:type="dxa"/>
            <w:gridSpan w:val="4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ED7900" w:rsidRPr="0050142C" w:rsidRDefault="00A27AE9" w:rsidP="008D1C06">
            <w:pPr>
              <w:bidi w:val="0"/>
              <w:rPr>
                <w:rFonts w:ascii="Sakkal Majalla" w:hAnsi="Sakkal Majalla" w:cs="Sakkal Majalla"/>
                <w:b/>
                <w:bCs/>
                <w:color w:val="FF0000"/>
                <w:sz w:val="44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/>
                <w:b/>
                <w:bCs/>
                <w:color w:val="FF0000"/>
                <w:sz w:val="44"/>
                <w:szCs w:val="28"/>
                <w:lang w:bidi="ar-AE"/>
              </w:rPr>
              <w:t>First C</w:t>
            </w:r>
            <w:r w:rsidRPr="00A27AE9">
              <w:rPr>
                <w:rFonts w:ascii="Sakkal Majalla" w:hAnsi="Sakkal Majalla" w:cs="Sakkal Majalla"/>
                <w:b/>
                <w:bCs/>
                <w:color w:val="FF0000"/>
                <w:sz w:val="44"/>
                <w:szCs w:val="28"/>
                <w:lang w:bidi="ar-AE"/>
              </w:rPr>
              <w:t>riterion: government requirements</w:t>
            </w:r>
            <w:r w:rsidRPr="0050142C">
              <w:rPr>
                <w:rFonts w:ascii="Sakkal Majalla" w:hAnsi="Sakkal Majalla" w:cs="Sakkal Majalla" w:hint="cs"/>
                <w:b/>
                <w:bCs/>
                <w:color w:val="FF0000"/>
                <w:sz w:val="44"/>
                <w:szCs w:val="28"/>
                <w:rtl/>
                <w:lang w:bidi="ar-AE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sz w:val="44"/>
                <w:szCs w:val="28"/>
                <w:rtl/>
                <w:lang w:bidi="ar-AE"/>
              </w:rPr>
              <w:t>(40%)</w:t>
            </w:r>
          </w:p>
        </w:tc>
      </w:tr>
      <w:tr w:rsidR="007F0A5F" w:rsidRPr="00DE7D88" w:rsidTr="008D1C06">
        <w:tblPrEx>
          <w:shd w:val="clear" w:color="auto" w:fill="auto"/>
        </w:tblPrEx>
        <w:trPr>
          <w:trHeight w:val="346"/>
        </w:trPr>
        <w:tc>
          <w:tcPr>
            <w:tcW w:w="3787" w:type="dxa"/>
            <w:shd w:val="clear" w:color="auto" w:fill="EEECE1" w:themeFill="background2"/>
            <w:vAlign w:val="center"/>
          </w:tcPr>
          <w:p w:rsidR="007F0A5F" w:rsidRPr="00DE7D88" w:rsidRDefault="00D35165" w:rsidP="008D1C06">
            <w:pPr>
              <w:bidi w:val="0"/>
              <w:rPr>
                <w:rFonts w:ascii="Sakkal Majalla" w:hAnsi="Sakkal Majalla" w:cs="Sakkal Majalla"/>
                <w:b/>
                <w:bCs/>
                <w:sz w:val="32"/>
                <w:rtl/>
                <w:lang w:bidi="ar-AE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lang w:bidi="ar-AE"/>
              </w:rPr>
              <w:t>Brief</w:t>
            </w:r>
          </w:p>
        </w:tc>
        <w:tc>
          <w:tcPr>
            <w:tcW w:w="6153" w:type="dxa"/>
            <w:gridSpan w:val="3"/>
            <w:shd w:val="clear" w:color="auto" w:fill="EEECE1" w:themeFill="background2"/>
            <w:vAlign w:val="center"/>
          </w:tcPr>
          <w:p w:rsidR="007F0A5F" w:rsidRPr="00DE7D88" w:rsidRDefault="00D35165" w:rsidP="008D1C06">
            <w:pPr>
              <w:bidi w:val="0"/>
              <w:rPr>
                <w:rFonts w:ascii="Sakkal Majalla" w:hAnsi="Sakkal Majalla" w:cs="Sakkal Majalla"/>
                <w:b/>
                <w:bCs/>
                <w:sz w:val="32"/>
                <w:lang w:bidi="ar-AE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lang w:bidi="ar-AE"/>
              </w:rPr>
              <w:t>Sub Crit</w:t>
            </w:r>
            <w:r w:rsidR="005D2487">
              <w:rPr>
                <w:rFonts w:ascii="Sakkal Majalla" w:hAnsi="Sakkal Majalla" w:cs="Sakkal Majalla"/>
                <w:b/>
                <w:bCs/>
                <w:sz w:val="32"/>
                <w:lang w:bidi="ar-AE"/>
              </w:rPr>
              <w:t>eria</w:t>
            </w:r>
          </w:p>
        </w:tc>
      </w:tr>
      <w:tr w:rsidR="00D35165" w:rsidRPr="00DE7D88" w:rsidTr="008D1C06">
        <w:tblPrEx>
          <w:shd w:val="clear" w:color="auto" w:fill="auto"/>
        </w:tblPrEx>
        <w:trPr>
          <w:trHeight w:val="346"/>
        </w:trPr>
        <w:tc>
          <w:tcPr>
            <w:tcW w:w="3787" w:type="dxa"/>
            <w:vAlign w:val="center"/>
          </w:tcPr>
          <w:p w:rsidR="00D35165" w:rsidRPr="004F68AB" w:rsidRDefault="00D35165" w:rsidP="008D1C06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18"/>
                <w:rtl/>
                <w:lang w:bidi="ar-AE"/>
              </w:rPr>
            </w:pPr>
          </w:p>
        </w:tc>
        <w:tc>
          <w:tcPr>
            <w:tcW w:w="6153" w:type="dxa"/>
            <w:gridSpan w:val="3"/>
            <w:vAlign w:val="center"/>
          </w:tcPr>
          <w:p w:rsidR="00D35165" w:rsidRPr="00721CAE" w:rsidRDefault="00D35165" w:rsidP="008D1C06">
            <w:pPr>
              <w:bidi w:val="0"/>
              <w:rPr>
                <w:rFonts w:ascii="Sakkal Majalla" w:hAnsi="Sakkal Majalla" w:cs="Sakkal Majalla"/>
                <w:sz w:val="28"/>
                <w:szCs w:val="18"/>
                <w:rtl/>
                <w:lang w:bidi="ar-AE"/>
              </w:rPr>
            </w:pPr>
            <w:r w:rsidRPr="00721CAE">
              <w:rPr>
                <w:rFonts w:ascii="Sakkal Majalla" w:hAnsi="Sakkal Majalla" w:cs="Sakkal Majalla"/>
                <w:sz w:val="28"/>
                <w:szCs w:val="18"/>
                <w:lang w:bidi="ar-AE"/>
              </w:rPr>
              <w:t>Provid</w:t>
            </w:r>
            <w:r w:rsidR="00D35F3C">
              <w:rPr>
                <w:rFonts w:ascii="Sakkal Majalla" w:hAnsi="Sakkal Majalla" w:cs="Sakkal Majalla"/>
                <w:sz w:val="28"/>
                <w:szCs w:val="18"/>
                <w:lang w:bidi="ar-AE"/>
              </w:rPr>
              <w:t xml:space="preserve">e </w:t>
            </w:r>
            <w:r w:rsidR="00D35F3C" w:rsidRPr="00721CAE">
              <w:rPr>
                <w:rFonts w:ascii="Sakkal Majalla" w:hAnsi="Sakkal Majalla" w:cs="Sakkal Majalla"/>
                <w:sz w:val="28"/>
                <w:szCs w:val="18"/>
                <w:lang w:bidi="ar-AE"/>
              </w:rPr>
              <w:t xml:space="preserve">employees </w:t>
            </w:r>
            <w:r w:rsidR="00D35F3C">
              <w:rPr>
                <w:rFonts w:ascii="Sakkal Majalla" w:hAnsi="Sakkal Majalla" w:cs="Sakkal Majalla"/>
                <w:sz w:val="28"/>
                <w:szCs w:val="18"/>
                <w:lang w:bidi="ar-AE"/>
              </w:rPr>
              <w:t>with necessities</w:t>
            </w:r>
            <w:r w:rsidRPr="00721CAE">
              <w:rPr>
                <w:rFonts w:ascii="Sakkal Majalla" w:hAnsi="Sakkal Majalla" w:cs="Sakkal Majalla"/>
                <w:sz w:val="28"/>
                <w:szCs w:val="18"/>
                <w:lang w:bidi="ar-AE"/>
              </w:rPr>
              <w:t xml:space="preserve"> to </w:t>
            </w:r>
            <w:r w:rsidR="00D35F3C">
              <w:rPr>
                <w:rFonts w:ascii="Sakkal Majalla" w:hAnsi="Sakkal Majalla" w:cs="Sakkal Majalla"/>
                <w:sz w:val="28"/>
                <w:szCs w:val="18"/>
                <w:lang w:bidi="ar-AE"/>
              </w:rPr>
              <w:t xml:space="preserve">guarantee job fulfillment </w:t>
            </w:r>
          </w:p>
        </w:tc>
      </w:tr>
      <w:tr w:rsidR="00D35165" w:rsidRPr="00DE7D88" w:rsidTr="008D1C06">
        <w:tblPrEx>
          <w:shd w:val="clear" w:color="auto" w:fill="auto"/>
        </w:tblPrEx>
        <w:trPr>
          <w:trHeight w:val="346"/>
        </w:trPr>
        <w:tc>
          <w:tcPr>
            <w:tcW w:w="3787" w:type="dxa"/>
            <w:vAlign w:val="center"/>
          </w:tcPr>
          <w:p w:rsidR="00D35165" w:rsidRPr="004A7B8C" w:rsidRDefault="00D35165" w:rsidP="008D1C06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18"/>
                <w:rtl/>
                <w:lang w:val="en-GB" w:bidi="ar-AE"/>
              </w:rPr>
            </w:pPr>
          </w:p>
        </w:tc>
        <w:tc>
          <w:tcPr>
            <w:tcW w:w="6153" w:type="dxa"/>
            <w:gridSpan w:val="3"/>
            <w:vAlign w:val="center"/>
          </w:tcPr>
          <w:p w:rsidR="008D1C06" w:rsidRPr="00721CAE" w:rsidRDefault="008D1C06" w:rsidP="008D1C06">
            <w:pPr>
              <w:bidi w:val="0"/>
              <w:rPr>
                <w:rFonts w:ascii="Sakkal Majalla" w:hAnsi="Sakkal Majalla" w:cs="Sakkal Majalla"/>
                <w:sz w:val="28"/>
                <w:szCs w:val="18"/>
                <w:rtl/>
                <w:lang w:val="en-GB" w:bidi="ar-AE"/>
              </w:rPr>
            </w:pPr>
            <w:r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>Initiate</w:t>
            </w:r>
            <w:r w:rsidRPr="008D1C06"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 xml:space="preserve"> activities to cope relations with the ministry</w:t>
            </w:r>
          </w:p>
        </w:tc>
      </w:tr>
      <w:tr w:rsidR="00D35165" w:rsidRPr="004A7B8C" w:rsidTr="008D1C06">
        <w:tblPrEx>
          <w:shd w:val="clear" w:color="auto" w:fill="auto"/>
        </w:tblPrEx>
        <w:trPr>
          <w:trHeight w:val="346"/>
        </w:trPr>
        <w:tc>
          <w:tcPr>
            <w:tcW w:w="3787" w:type="dxa"/>
            <w:vAlign w:val="center"/>
          </w:tcPr>
          <w:p w:rsidR="00D35165" w:rsidRPr="004A7B8C" w:rsidRDefault="00D35165" w:rsidP="008D1C06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18"/>
                <w:rtl/>
                <w:lang w:bidi="ar-AE"/>
              </w:rPr>
            </w:pPr>
          </w:p>
        </w:tc>
        <w:tc>
          <w:tcPr>
            <w:tcW w:w="6153" w:type="dxa"/>
            <w:gridSpan w:val="3"/>
            <w:vAlign w:val="center"/>
          </w:tcPr>
          <w:p w:rsidR="00D35165" w:rsidRPr="00721CAE" w:rsidRDefault="00D35165" w:rsidP="008D1C06">
            <w:pPr>
              <w:bidi w:val="0"/>
              <w:rPr>
                <w:rFonts w:ascii="Sakkal Majalla" w:hAnsi="Sakkal Majalla" w:cs="Sakkal Majalla"/>
                <w:sz w:val="28"/>
                <w:szCs w:val="18"/>
                <w:rtl/>
                <w:lang w:bidi="ar-AE"/>
              </w:rPr>
            </w:pPr>
            <w:r w:rsidRPr="00721CAE">
              <w:rPr>
                <w:rFonts w:ascii="Sakkal Majalla" w:hAnsi="Sakkal Majalla" w:cs="Sakkal Majalla"/>
                <w:sz w:val="28"/>
                <w:szCs w:val="18"/>
                <w:lang w:bidi="ar-AE"/>
              </w:rPr>
              <w:t>Compl</w:t>
            </w:r>
            <w:r w:rsidR="008D1C06">
              <w:rPr>
                <w:rFonts w:ascii="Sakkal Majalla" w:hAnsi="Sakkal Majalla" w:cs="Sakkal Majalla"/>
                <w:sz w:val="28"/>
                <w:szCs w:val="18"/>
                <w:lang w:bidi="ar-AE"/>
              </w:rPr>
              <w:t>y</w:t>
            </w:r>
            <w:r w:rsidRPr="00721CAE">
              <w:rPr>
                <w:rFonts w:ascii="Sakkal Majalla" w:hAnsi="Sakkal Majalla" w:cs="Sakkal Majalla"/>
                <w:sz w:val="28"/>
                <w:szCs w:val="18"/>
                <w:lang w:bidi="ar-AE"/>
              </w:rPr>
              <w:t xml:space="preserve"> </w:t>
            </w:r>
            <w:r w:rsidR="008D1C06">
              <w:rPr>
                <w:rFonts w:ascii="Sakkal Majalla" w:hAnsi="Sakkal Majalla" w:cs="Sakkal Majalla"/>
                <w:sz w:val="28"/>
                <w:szCs w:val="18"/>
                <w:lang w:bidi="ar-AE"/>
              </w:rPr>
              <w:t>to ministerial rules and regulations</w:t>
            </w:r>
          </w:p>
        </w:tc>
      </w:tr>
      <w:tr w:rsidR="00D35165" w:rsidRPr="00DE7D88" w:rsidTr="008D1C06">
        <w:tblPrEx>
          <w:shd w:val="clear" w:color="auto" w:fill="auto"/>
        </w:tblPrEx>
        <w:trPr>
          <w:trHeight w:val="346"/>
        </w:trPr>
        <w:tc>
          <w:tcPr>
            <w:tcW w:w="3787" w:type="dxa"/>
            <w:vAlign w:val="center"/>
          </w:tcPr>
          <w:p w:rsidR="00D35165" w:rsidRPr="004A7B8C" w:rsidRDefault="00D35165" w:rsidP="008D1C06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18"/>
                <w:rtl/>
                <w:lang w:val="en-GB" w:bidi="ar-AE"/>
              </w:rPr>
            </w:pPr>
          </w:p>
        </w:tc>
        <w:tc>
          <w:tcPr>
            <w:tcW w:w="6153" w:type="dxa"/>
            <w:gridSpan w:val="3"/>
            <w:vAlign w:val="center"/>
          </w:tcPr>
          <w:p w:rsidR="00D35165" w:rsidRPr="00721CAE" w:rsidRDefault="00D35165" w:rsidP="008D1C06">
            <w:pPr>
              <w:bidi w:val="0"/>
              <w:rPr>
                <w:rFonts w:ascii="Sakkal Majalla" w:hAnsi="Sakkal Majalla" w:cs="Sakkal Majalla"/>
                <w:sz w:val="28"/>
                <w:szCs w:val="18"/>
                <w:rtl/>
                <w:lang w:val="en-GB" w:bidi="ar-AE"/>
              </w:rPr>
            </w:pPr>
            <w:r w:rsidRPr="00721CAE"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>Commitment to</w:t>
            </w:r>
            <w:r w:rsidR="008D1C06"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>wards employing permitted labourers, plus avoid bogus work relations and engaging juveniles</w:t>
            </w:r>
          </w:p>
        </w:tc>
      </w:tr>
      <w:tr w:rsidR="00D35165" w:rsidRPr="00DE7D88" w:rsidTr="008D1C06">
        <w:tblPrEx>
          <w:shd w:val="clear" w:color="auto" w:fill="auto"/>
        </w:tblPrEx>
        <w:trPr>
          <w:trHeight w:val="346"/>
        </w:trPr>
        <w:tc>
          <w:tcPr>
            <w:tcW w:w="3787" w:type="dxa"/>
            <w:vAlign w:val="center"/>
          </w:tcPr>
          <w:p w:rsidR="00D35165" w:rsidRPr="004A7B8C" w:rsidRDefault="00D35165" w:rsidP="008D1C06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18"/>
                <w:rtl/>
                <w:lang w:val="en-GB" w:bidi="ar-AE"/>
              </w:rPr>
            </w:pPr>
          </w:p>
        </w:tc>
        <w:tc>
          <w:tcPr>
            <w:tcW w:w="6153" w:type="dxa"/>
            <w:gridSpan w:val="3"/>
            <w:vAlign w:val="center"/>
          </w:tcPr>
          <w:p w:rsidR="00D35165" w:rsidRPr="00721CAE" w:rsidRDefault="00D35165" w:rsidP="008D1C06">
            <w:pPr>
              <w:bidi w:val="0"/>
              <w:rPr>
                <w:rFonts w:ascii="Sakkal Majalla" w:hAnsi="Sakkal Majalla" w:cs="Sakkal Majalla"/>
                <w:sz w:val="28"/>
                <w:szCs w:val="18"/>
                <w:rtl/>
                <w:lang w:val="en-GB" w:bidi="ar-AE"/>
              </w:rPr>
            </w:pPr>
            <w:r w:rsidRPr="00721CAE"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 xml:space="preserve">Participation in the self-assessment programs </w:t>
            </w:r>
          </w:p>
        </w:tc>
      </w:tr>
      <w:tr w:rsidR="00D35165" w:rsidRPr="00DE7D88" w:rsidTr="008D1C06">
        <w:tblPrEx>
          <w:shd w:val="clear" w:color="auto" w:fill="auto"/>
        </w:tblPrEx>
        <w:trPr>
          <w:trHeight w:val="346"/>
        </w:trPr>
        <w:tc>
          <w:tcPr>
            <w:tcW w:w="3787" w:type="dxa"/>
            <w:vAlign w:val="center"/>
          </w:tcPr>
          <w:p w:rsidR="00D35165" w:rsidRPr="009102AF" w:rsidRDefault="00D35165" w:rsidP="008D1C06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18"/>
                <w:rtl/>
                <w:lang w:val="en-GB" w:bidi="ar-AE"/>
              </w:rPr>
            </w:pPr>
          </w:p>
        </w:tc>
        <w:tc>
          <w:tcPr>
            <w:tcW w:w="6153" w:type="dxa"/>
            <w:gridSpan w:val="3"/>
            <w:vAlign w:val="center"/>
          </w:tcPr>
          <w:p w:rsidR="00D35165" w:rsidRPr="00721CAE" w:rsidRDefault="008D1C06" w:rsidP="008D1C06">
            <w:pPr>
              <w:bidi w:val="0"/>
              <w:rPr>
                <w:rFonts w:ascii="Sakkal Majalla" w:hAnsi="Sakkal Majalla" w:cs="Sakkal Majalla"/>
                <w:sz w:val="28"/>
                <w:szCs w:val="18"/>
                <w:rtl/>
                <w:lang w:val="en-GB" w:bidi="ar-AE"/>
              </w:rPr>
            </w:pPr>
            <w:r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>Provide employees with</w:t>
            </w:r>
            <w:r w:rsidR="00D35165" w:rsidRPr="00721CAE"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 xml:space="preserve"> adeq</w:t>
            </w:r>
            <w:r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>uate housing and transportation</w:t>
            </w:r>
          </w:p>
        </w:tc>
      </w:tr>
      <w:tr w:rsidR="00D35165" w:rsidRPr="00DE7D88" w:rsidTr="008D1C06">
        <w:tblPrEx>
          <w:shd w:val="clear" w:color="auto" w:fill="auto"/>
        </w:tblPrEx>
        <w:trPr>
          <w:trHeight w:val="346"/>
        </w:trPr>
        <w:tc>
          <w:tcPr>
            <w:tcW w:w="3787" w:type="dxa"/>
            <w:vAlign w:val="center"/>
          </w:tcPr>
          <w:p w:rsidR="00D35165" w:rsidRPr="009102AF" w:rsidRDefault="00D35165" w:rsidP="008D1C06">
            <w:pPr>
              <w:bidi w:val="0"/>
              <w:rPr>
                <w:rFonts w:ascii="Sakkal Majalla" w:hAnsi="Sakkal Majalla" w:cs="Sakkal Majalla"/>
                <w:sz w:val="28"/>
                <w:szCs w:val="18"/>
                <w:rtl/>
                <w:lang w:val="en-GB" w:bidi="ar-AE"/>
              </w:rPr>
            </w:pPr>
          </w:p>
        </w:tc>
        <w:tc>
          <w:tcPr>
            <w:tcW w:w="6153" w:type="dxa"/>
            <w:gridSpan w:val="3"/>
            <w:vAlign w:val="center"/>
          </w:tcPr>
          <w:p w:rsidR="00D35165" w:rsidRPr="00721CAE" w:rsidRDefault="008D1C06" w:rsidP="008D1C06">
            <w:pPr>
              <w:bidi w:val="0"/>
              <w:rPr>
                <w:rFonts w:ascii="Sakkal Majalla" w:hAnsi="Sakkal Majalla" w:cs="Sakkal Majalla"/>
                <w:sz w:val="28"/>
                <w:szCs w:val="18"/>
                <w:rtl/>
                <w:lang w:val="en-GB" w:bidi="ar-AE"/>
              </w:rPr>
            </w:pPr>
            <w:r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>Abide to</w:t>
            </w:r>
            <w:r w:rsidR="00D35165" w:rsidRPr="00721CAE"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 xml:space="preserve"> Occupational Health and Safety</w:t>
            </w:r>
            <w:r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 xml:space="preserve"> measurements </w:t>
            </w:r>
          </w:p>
        </w:tc>
      </w:tr>
      <w:tr w:rsidR="00D35165" w:rsidRPr="00DE7D88" w:rsidTr="008D1C06">
        <w:tblPrEx>
          <w:shd w:val="clear" w:color="auto" w:fill="auto"/>
        </w:tblPrEx>
        <w:trPr>
          <w:trHeight w:val="346"/>
        </w:trPr>
        <w:tc>
          <w:tcPr>
            <w:tcW w:w="3787" w:type="dxa"/>
            <w:vAlign w:val="center"/>
          </w:tcPr>
          <w:p w:rsidR="00D35165" w:rsidRPr="009102AF" w:rsidRDefault="00D35165" w:rsidP="008D1C06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18"/>
                <w:rtl/>
                <w:lang w:val="en-GB" w:bidi="ar-AE"/>
              </w:rPr>
            </w:pPr>
          </w:p>
        </w:tc>
        <w:tc>
          <w:tcPr>
            <w:tcW w:w="6153" w:type="dxa"/>
            <w:gridSpan w:val="3"/>
            <w:vAlign w:val="center"/>
          </w:tcPr>
          <w:p w:rsidR="00D35165" w:rsidRPr="00721CAE" w:rsidRDefault="008D1C06" w:rsidP="008D1C06">
            <w:pPr>
              <w:bidi w:val="0"/>
              <w:rPr>
                <w:rFonts w:ascii="Sakkal Majalla" w:hAnsi="Sakkal Majalla" w:cs="Sakkal Majalla"/>
                <w:sz w:val="28"/>
                <w:szCs w:val="18"/>
                <w:rtl/>
                <w:lang w:val="en-GB" w:bidi="ar-AE"/>
              </w:rPr>
            </w:pPr>
            <w:r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>Regularly update company records and forward it to the ministry</w:t>
            </w:r>
          </w:p>
        </w:tc>
      </w:tr>
      <w:tr w:rsidR="00D35165" w:rsidRPr="00DE7D88" w:rsidTr="008D1C06">
        <w:tblPrEx>
          <w:shd w:val="clear" w:color="auto" w:fill="auto"/>
        </w:tblPrEx>
        <w:trPr>
          <w:trHeight w:val="346"/>
        </w:trPr>
        <w:tc>
          <w:tcPr>
            <w:tcW w:w="3787" w:type="dxa"/>
            <w:vAlign w:val="center"/>
          </w:tcPr>
          <w:p w:rsidR="00D35165" w:rsidRPr="009102AF" w:rsidRDefault="00D35165" w:rsidP="008D1C06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18"/>
                <w:rtl/>
                <w:lang w:val="en-GB" w:bidi="ar-AE"/>
              </w:rPr>
            </w:pPr>
          </w:p>
        </w:tc>
        <w:tc>
          <w:tcPr>
            <w:tcW w:w="6153" w:type="dxa"/>
            <w:gridSpan w:val="3"/>
            <w:vAlign w:val="center"/>
          </w:tcPr>
          <w:p w:rsidR="00D35165" w:rsidRPr="00721CAE" w:rsidRDefault="00D35165" w:rsidP="008D1C06">
            <w:pPr>
              <w:bidi w:val="0"/>
              <w:rPr>
                <w:rFonts w:ascii="Sakkal Majalla" w:hAnsi="Sakkal Majalla" w:cs="Sakkal Majalla"/>
                <w:sz w:val="28"/>
                <w:szCs w:val="18"/>
                <w:rtl/>
                <w:lang w:val="en-GB" w:bidi="ar-AE"/>
              </w:rPr>
            </w:pPr>
            <w:r w:rsidRPr="00721CAE">
              <w:rPr>
                <w:rFonts w:ascii="Sakkal Majalla" w:hAnsi="Sakkal Majalla" w:cs="Sakkal Majalla"/>
                <w:sz w:val="28"/>
                <w:szCs w:val="18"/>
                <w:lang w:bidi="ar-AE"/>
              </w:rPr>
              <w:t>Commitment to recruit UAE nationals</w:t>
            </w:r>
          </w:p>
        </w:tc>
      </w:tr>
      <w:tr w:rsidR="00D35165" w:rsidRPr="00DE7D88" w:rsidTr="008D1C06">
        <w:tblPrEx>
          <w:shd w:val="clear" w:color="auto" w:fill="auto"/>
        </w:tblPrEx>
        <w:trPr>
          <w:trHeight w:val="346"/>
        </w:trPr>
        <w:tc>
          <w:tcPr>
            <w:tcW w:w="3787" w:type="dxa"/>
            <w:vAlign w:val="center"/>
          </w:tcPr>
          <w:p w:rsidR="00D35165" w:rsidRPr="004F68AB" w:rsidRDefault="00D35165" w:rsidP="008D1C06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18"/>
                <w:rtl/>
                <w:lang w:bidi="ar-AE"/>
              </w:rPr>
            </w:pPr>
          </w:p>
        </w:tc>
        <w:tc>
          <w:tcPr>
            <w:tcW w:w="6153" w:type="dxa"/>
            <w:gridSpan w:val="3"/>
            <w:vAlign w:val="center"/>
          </w:tcPr>
          <w:p w:rsidR="00D35165" w:rsidRPr="00721CAE" w:rsidRDefault="008D1C06" w:rsidP="008D1C06">
            <w:pPr>
              <w:bidi w:val="0"/>
              <w:rPr>
                <w:rFonts w:ascii="Sakkal Majalla" w:hAnsi="Sakkal Majalla" w:cs="Sakkal Majalla"/>
                <w:sz w:val="28"/>
                <w:szCs w:val="18"/>
                <w:rtl/>
                <w:lang w:bidi="ar-AE"/>
              </w:rPr>
            </w:pPr>
            <w:r>
              <w:rPr>
                <w:rFonts w:ascii="Sakkal Majalla" w:hAnsi="Sakkal Majalla" w:cs="Sakkal Majalla"/>
                <w:sz w:val="28"/>
                <w:szCs w:val="18"/>
                <w:lang w:bidi="ar-AE"/>
              </w:rPr>
              <w:t>Form</w:t>
            </w:r>
            <w:r w:rsidR="00D35165" w:rsidRPr="00721CAE">
              <w:rPr>
                <w:rFonts w:ascii="Sakkal Majalla" w:hAnsi="Sakkal Majalla" w:cs="Sakkal Majalla"/>
                <w:sz w:val="28"/>
                <w:szCs w:val="18"/>
                <w:lang w:bidi="ar-AE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18"/>
                <w:lang w:bidi="ar-AE"/>
              </w:rPr>
              <w:t xml:space="preserve">an employee </w:t>
            </w:r>
            <w:r w:rsidR="00D35165" w:rsidRPr="00721CAE">
              <w:rPr>
                <w:rFonts w:ascii="Sakkal Majalla" w:hAnsi="Sakkal Majalla" w:cs="Sakkal Majalla"/>
                <w:sz w:val="28"/>
                <w:szCs w:val="18"/>
                <w:lang w:bidi="ar-AE"/>
              </w:rPr>
              <w:t xml:space="preserve">survey mechanism </w:t>
            </w:r>
            <w:r>
              <w:rPr>
                <w:rFonts w:ascii="Sakkal Majalla" w:hAnsi="Sakkal Majalla" w:cs="Sakkal Majalla"/>
                <w:sz w:val="28"/>
                <w:szCs w:val="18"/>
                <w:lang w:bidi="ar-AE"/>
              </w:rPr>
              <w:t>to measure</w:t>
            </w:r>
            <w:r w:rsidR="00D35165" w:rsidRPr="00721CAE">
              <w:rPr>
                <w:rFonts w:ascii="Sakkal Majalla" w:hAnsi="Sakkal Majalla" w:cs="Sakkal Majalla"/>
                <w:sz w:val="28"/>
                <w:szCs w:val="18"/>
                <w:lang w:bidi="ar-AE"/>
              </w:rPr>
              <w:t xml:space="preserve"> satisfaction</w:t>
            </w:r>
            <w:r>
              <w:rPr>
                <w:rFonts w:ascii="Sakkal Majalla" w:hAnsi="Sakkal Majalla" w:cs="Sakkal Majalla"/>
                <w:sz w:val="28"/>
                <w:szCs w:val="18"/>
                <w:lang w:bidi="ar-AE"/>
              </w:rPr>
              <w:t xml:space="preserve"> levels</w:t>
            </w:r>
          </w:p>
        </w:tc>
      </w:tr>
      <w:tr w:rsidR="00D35165" w:rsidRPr="00DE7D88" w:rsidTr="004A7B8C">
        <w:tblPrEx>
          <w:shd w:val="clear" w:color="auto" w:fill="auto"/>
        </w:tblPrEx>
        <w:trPr>
          <w:trHeight w:val="346"/>
        </w:trPr>
        <w:tc>
          <w:tcPr>
            <w:tcW w:w="9940" w:type="dxa"/>
            <w:gridSpan w:val="4"/>
            <w:shd w:val="clear" w:color="auto" w:fill="F2F2F2" w:themeFill="background1" w:themeFillShade="F2"/>
            <w:vAlign w:val="center"/>
          </w:tcPr>
          <w:p w:rsidR="00D35165" w:rsidRPr="00176CB7" w:rsidRDefault="00D35165" w:rsidP="008D1C06">
            <w:pPr>
              <w:bidi w:val="0"/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</w:pPr>
            <w:r w:rsidRPr="0016725B">
              <w:rPr>
                <w:rFonts w:ascii="Sakkal Majalla" w:hAnsi="Sakkal Majalla" w:cs="Sakkal Majalla"/>
                <w:b/>
                <w:bCs/>
                <w:color w:val="FF0000"/>
                <w:sz w:val="44"/>
                <w:szCs w:val="28"/>
                <w:lang w:bidi="ar-AE"/>
              </w:rPr>
              <w:t xml:space="preserve">Results and indicators </w:t>
            </w:r>
            <w:r w:rsidR="008D1C06">
              <w:rPr>
                <w:rFonts w:ascii="Sakkal Majalla" w:hAnsi="Sakkal Majalla" w:cs="Sakkal Majalla"/>
                <w:b/>
                <w:bCs/>
                <w:color w:val="FF0000"/>
                <w:sz w:val="44"/>
                <w:szCs w:val="28"/>
                <w:lang w:bidi="ar-AE"/>
              </w:rPr>
              <w:t>to-</w:t>
            </w:r>
            <w:r w:rsidRPr="0016725B">
              <w:rPr>
                <w:rFonts w:ascii="Sakkal Majalla" w:hAnsi="Sakkal Majalla" w:cs="Sakkal Majalla"/>
                <w:b/>
                <w:bCs/>
                <w:color w:val="FF0000"/>
                <w:sz w:val="44"/>
                <w:szCs w:val="28"/>
                <w:lang w:bidi="ar-AE"/>
              </w:rPr>
              <w:t>be reviewed</w:t>
            </w:r>
            <w:r>
              <w:rPr>
                <w:rFonts w:ascii="Sakkal Majalla" w:hAnsi="Sakkal Majalla" w:cs="Sakkal Majalla"/>
                <w:b/>
                <w:bCs/>
                <w:color w:val="FF0000"/>
                <w:sz w:val="44"/>
                <w:szCs w:val="28"/>
                <w:lang w:bidi="ar-AE"/>
              </w:rPr>
              <w:t xml:space="preserve"> (20%)</w:t>
            </w:r>
            <w:r w:rsidRPr="0016725B">
              <w:rPr>
                <w:rFonts w:ascii="Sakkal Majalla" w:hAnsi="Sakkal Majalla" w:cs="Sakkal Majalla" w:hint="cs"/>
                <w:b/>
                <w:bCs/>
                <w:color w:val="FF0000"/>
                <w:sz w:val="44"/>
                <w:szCs w:val="28"/>
                <w:rtl/>
                <w:lang w:bidi="ar-AE"/>
              </w:rPr>
              <w:t xml:space="preserve"> </w:t>
            </w:r>
          </w:p>
        </w:tc>
      </w:tr>
      <w:tr w:rsidR="00D35165" w:rsidRPr="00DE7D88" w:rsidTr="000956E4">
        <w:tblPrEx>
          <w:shd w:val="clear" w:color="auto" w:fill="auto"/>
        </w:tblPrEx>
        <w:trPr>
          <w:trHeight w:val="346"/>
        </w:trPr>
        <w:tc>
          <w:tcPr>
            <w:tcW w:w="3787" w:type="dxa"/>
            <w:shd w:val="clear" w:color="auto" w:fill="DDD9C3" w:themeFill="background2" w:themeFillShade="E6"/>
            <w:vAlign w:val="center"/>
          </w:tcPr>
          <w:p w:rsidR="00D35165" w:rsidRPr="0061164D" w:rsidRDefault="00D35165" w:rsidP="008D1C06">
            <w:pPr>
              <w:bidi w:val="0"/>
              <w:rPr>
                <w:rFonts w:ascii="Sakkal Majalla" w:hAnsi="Sakkal Majalla" w:cs="Sakkal Majalla"/>
                <w:b/>
                <w:bCs/>
                <w:sz w:val="36"/>
                <w:szCs w:val="22"/>
                <w:rtl/>
                <w:lang w:bidi="ar-AE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22"/>
                <w:lang w:bidi="ar-AE"/>
              </w:rPr>
              <w:t>Notes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D35165" w:rsidRPr="0061164D" w:rsidRDefault="00D35165" w:rsidP="008D1C06">
            <w:pPr>
              <w:bidi w:val="0"/>
              <w:rPr>
                <w:rFonts w:ascii="Sakkal Majalla" w:hAnsi="Sakkal Majalla" w:cs="Sakkal Majalla"/>
                <w:b/>
                <w:bCs/>
                <w:sz w:val="36"/>
                <w:szCs w:val="22"/>
                <w:rtl/>
                <w:lang w:bidi="ar-AE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22"/>
                <w:lang w:bidi="ar-AE"/>
              </w:rPr>
              <w:t>Result</w:t>
            </w:r>
          </w:p>
        </w:tc>
        <w:tc>
          <w:tcPr>
            <w:tcW w:w="4736" w:type="dxa"/>
            <w:gridSpan w:val="2"/>
            <w:shd w:val="clear" w:color="auto" w:fill="DDD9C3" w:themeFill="background2" w:themeFillShade="E6"/>
            <w:vAlign w:val="center"/>
          </w:tcPr>
          <w:p w:rsidR="00D35165" w:rsidRPr="0061164D" w:rsidRDefault="00D35165" w:rsidP="008D1C06">
            <w:pPr>
              <w:bidi w:val="0"/>
              <w:rPr>
                <w:rFonts w:ascii="Sakkal Majalla" w:hAnsi="Sakkal Majalla" w:cs="Sakkal Majalla"/>
                <w:b/>
                <w:bCs/>
                <w:sz w:val="36"/>
                <w:szCs w:val="22"/>
                <w:rtl/>
                <w:lang w:bidi="ar-AE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22"/>
                <w:lang w:bidi="ar-AE"/>
              </w:rPr>
              <w:t>Article</w:t>
            </w:r>
          </w:p>
        </w:tc>
      </w:tr>
      <w:tr w:rsidR="00D35165" w:rsidRPr="00DE7D88" w:rsidTr="000956E4">
        <w:tblPrEx>
          <w:shd w:val="clear" w:color="auto" w:fill="auto"/>
        </w:tblPrEx>
        <w:trPr>
          <w:trHeight w:val="346"/>
        </w:trPr>
        <w:tc>
          <w:tcPr>
            <w:tcW w:w="3787" w:type="dxa"/>
            <w:vAlign w:val="center"/>
          </w:tcPr>
          <w:p w:rsidR="00D35165" w:rsidRPr="0061164D" w:rsidRDefault="00D35165" w:rsidP="008D1C06">
            <w:pPr>
              <w:bidi w:val="0"/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</w:pPr>
          </w:p>
        </w:tc>
        <w:tc>
          <w:tcPr>
            <w:tcW w:w="1417" w:type="dxa"/>
            <w:vAlign w:val="center"/>
          </w:tcPr>
          <w:p w:rsidR="00D35165" w:rsidRPr="0061164D" w:rsidRDefault="00D35165" w:rsidP="008D1C06">
            <w:pPr>
              <w:bidi w:val="0"/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D35165" w:rsidRPr="00721CAE" w:rsidRDefault="00D35165" w:rsidP="000956E4">
            <w:pPr>
              <w:bidi w:val="0"/>
              <w:rPr>
                <w:rFonts w:ascii="Sakkal Majalla" w:hAnsi="Sakkal Majalla" w:cs="Sakkal Majalla"/>
                <w:sz w:val="28"/>
                <w:szCs w:val="18"/>
                <w:rtl/>
                <w:lang w:bidi="ar-AE"/>
              </w:rPr>
            </w:pPr>
            <w:r w:rsidRPr="00721CAE">
              <w:rPr>
                <w:rFonts w:ascii="Sakkal Majalla" w:hAnsi="Sakkal Majalla" w:cs="Sakkal Majalla"/>
                <w:sz w:val="28"/>
                <w:szCs w:val="18"/>
                <w:lang w:bidi="ar-AE"/>
              </w:rPr>
              <w:t xml:space="preserve">The </w:t>
            </w:r>
            <w:r w:rsidR="008D1C06">
              <w:rPr>
                <w:rFonts w:ascii="Sakkal Majalla" w:hAnsi="Sakkal Majalla" w:cs="Sakkal Majalla"/>
                <w:sz w:val="28"/>
                <w:szCs w:val="18"/>
                <w:lang w:bidi="ar-AE"/>
              </w:rPr>
              <w:t xml:space="preserve">level of commitment towards </w:t>
            </w:r>
            <w:r w:rsidR="000956E4">
              <w:rPr>
                <w:rFonts w:ascii="Sakkal Majalla" w:hAnsi="Sakkal Majalla" w:cs="Sakkal Majalla"/>
                <w:sz w:val="28"/>
                <w:szCs w:val="18"/>
                <w:lang w:bidi="ar-AE"/>
              </w:rPr>
              <w:t>salary transfers</w:t>
            </w:r>
            <w:r w:rsidRPr="00721CAE">
              <w:rPr>
                <w:rFonts w:ascii="Sakkal Majalla" w:hAnsi="Sakkal Majalla" w:cs="Sakkal Majalla"/>
                <w:sz w:val="28"/>
                <w:szCs w:val="18"/>
                <w:lang w:bidi="ar-AE"/>
              </w:rPr>
              <w:t xml:space="preserve"> </w:t>
            </w:r>
            <w:r w:rsidR="000956E4">
              <w:rPr>
                <w:rFonts w:ascii="Sakkal Majalla" w:hAnsi="Sakkal Majalla" w:cs="Sakkal Majalla"/>
                <w:sz w:val="28"/>
                <w:szCs w:val="18"/>
                <w:lang w:bidi="ar-AE"/>
              </w:rPr>
              <w:t xml:space="preserve">in </w:t>
            </w:r>
            <w:r w:rsidRPr="00721CAE">
              <w:rPr>
                <w:rFonts w:ascii="Sakkal Majalla" w:hAnsi="Sakkal Majalla" w:cs="Sakkal Majalla"/>
                <w:sz w:val="28"/>
                <w:szCs w:val="18"/>
                <w:lang w:bidi="ar-AE"/>
              </w:rPr>
              <w:t>2017</w:t>
            </w:r>
          </w:p>
        </w:tc>
      </w:tr>
      <w:tr w:rsidR="00D35165" w:rsidRPr="00DE7D88" w:rsidTr="000956E4">
        <w:tblPrEx>
          <w:shd w:val="clear" w:color="auto" w:fill="auto"/>
        </w:tblPrEx>
        <w:trPr>
          <w:trHeight w:val="346"/>
        </w:trPr>
        <w:tc>
          <w:tcPr>
            <w:tcW w:w="3787" w:type="dxa"/>
            <w:vAlign w:val="center"/>
          </w:tcPr>
          <w:p w:rsidR="00D35165" w:rsidRPr="0061164D" w:rsidRDefault="00D35165" w:rsidP="008D1C06">
            <w:pPr>
              <w:bidi w:val="0"/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</w:pPr>
          </w:p>
        </w:tc>
        <w:tc>
          <w:tcPr>
            <w:tcW w:w="1417" w:type="dxa"/>
            <w:vAlign w:val="center"/>
          </w:tcPr>
          <w:p w:rsidR="00D35165" w:rsidRPr="0061164D" w:rsidRDefault="00D35165" w:rsidP="008D1C06">
            <w:pPr>
              <w:bidi w:val="0"/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D35165" w:rsidRPr="00D35165" w:rsidRDefault="000956E4" w:rsidP="000956E4">
            <w:pPr>
              <w:bidi w:val="0"/>
              <w:rPr>
                <w:rFonts w:ascii="Sakkal Majalla" w:hAnsi="Sakkal Majalla" w:cs="Sakkal Majalla"/>
                <w:sz w:val="28"/>
                <w:szCs w:val="18"/>
                <w:rtl/>
                <w:lang w:bidi="ar-AE"/>
              </w:rPr>
            </w:pPr>
            <w:r>
              <w:rPr>
                <w:rFonts w:ascii="Sakkal Majalla" w:hAnsi="Sakkal Majalla" w:cs="Sakkal Majalla"/>
                <w:sz w:val="28"/>
                <w:szCs w:val="18"/>
                <w:lang w:bidi="ar-AE"/>
              </w:rPr>
              <w:t xml:space="preserve">Number of </w:t>
            </w:r>
            <w:proofErr w:type="spellStart"/>
            <w:r>
              <w:rPr>
                <w:rFonts w:ascii="Sakkal Majalla" w:hAnsi="Sakkal Majalla" w:cs="Sakkal Majalla"/>
                <w:sz w:val="28"/>
                <w:szCs w:val="18"/>
                <w:lang w:bidi="ar-AE"/>
              </w:rPr>
              <w:t>Labour</w:t>
            </w:r>
            <w:proofErr w:type="spellEnd"/>
            <w:r>
              <w:rPr>
                <w:rFonts w:ascii="Sakkal Majalla" w:hAnsi="Sakkal Majalla" w:cs="Sakkal Majalla"/>
                <w:sz w:val="28"/>
                <w:szCs w:val="18"/>
                <w:lang w:bidi="ar-AE"/>
              </w:rPr>
              <w:t xml:space="preserve"> strike recorded</w:t>
            </w:r>
            <w:r w:rsidR="00D35165" w:rsidRPr="00D35165">
              <w:rPr>
                <w:rFonts w:ascii="Sakkal Majalla" w:hAnsi="Sakkal Majalla" w:cs="Sakkal Majalla"/>
                <w:sz w:val="28"/>
                <w:szCs w:val="18"/>
                <w:lang w:bidi="ar-AE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18"/>
                <w:lang w:bidi="ar-AE"/>
              </w:rPr>
              <w:t>throughout</w:t>
            </w:r>
            <w:r w:rsidR="00D35165" w:rsidRPr="00D35165">
              <w:rPr>
                <w:rFonts w:ascii="Sakkal Majalla" w:hAnsi="Sakkal Majalla" w:cs="Sakkal Majalla"/>
                <w:sz w:val="28"/>
                <w:szCs w:val="18"/>
                <w:lang w:bidi="ar-AE"/>
              </w:rPr>
              <w:t xml:space="preserve"> 2017</w:t>
            </w:r>
          </w:p>
        </w:tc>
      </w:tr>
      <w:tr w:rsidR="00D35165" w:rsidRPr="00DE7D88" w:rsidTr="000956E4">
        <w:tblPrEx>
          <w:shd w:val="clear" w:color="auto" w:fill="auto"/>
        </w:tblPrEx>
        <w:trPr>
          <w:trHeight w:val="346"/>
        </w:trPr>
        <w:tc>
          <w:tcPr>
            <w:tcW w:w="3787" w:type="dxa"/>
            <w:vAlign w:val="center"/>
          </w:tcPr>
          <w:p w:rsidR="00D35165" w:rsidRPr="0061164D" w:rsidRDefault="00D35165" w:rsidP="008D1C06">
            <w:pPr>
              <w:bidi w:val="0"/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</w:pPr>
          </w:p>
        </w:tc>
        <w:tc>
          <w:tcPr>
            <w:tcW w:w="1417" w:type="dxa"/>
            <w:vAlign w:val="center"/>
          </w:tcPr>
          <w:p w:rsidR="00D35165" w:rsidRPr="0061164D" w:rsidRDefault="00D35165" w:rsidP="008D1C06">
            <w:pPr>
              <w:bidi w:val="0"/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D35165" w:rsidRPr="00D35165" w:rsidRDefault="000956E4" w:rsidP="000956E4">
            <w:pPr>
              <w:bidi w:val="0"/>
              <w:rPr>
                <w:rFonts w:ascii="Sakkal Majalla" w:hAnsi="Sakkal Majalla" w:cs="Sakkal Majalla"/>
                <w:sz w:val="28"/>
                <w:szCs w:val="18"/>
                <w:rtl/>
                <w:lang w:bidi="ar-AE"/>
              </w:rPr>
            </w:pPr>
            <w:r>
              <w:rPr>
                <w:rFonts w:ascii="Sakkal Majalla" w:hAnsi="Sakkal Majalla" w:cs="Sakkal Majalla"/>
                <w:sz w:val="28"/>
                <w:szCs w:val="18"/>
                <w:lang w:bidi="ar-AE"/>
              </w:rPr>
              <w:t xml:space="preserve">Total number of </w:t>
            </w:r>
            <w:proofErr w:type="spellStart"/>
            <w:r>
              <w:rPr>
                <w:rFonts w:ascii="Sakkal Majalla" w:hAnsi="Sakkal Majalla" w:cs="Sakkal Majalla"/>
                <w:sz w:val="28"/>
                <w:szCs w:val="18"/>
                <w:lang w:bidi="ar-AE"/>
              </w:rPr>
              <w:t>L</w:t>
            </w:r>
            <w:r w:rsidR="00D35165" w:rsidRPr="00D35165">
              <w:rPr>
                <w:rFonts w:ascii="Sakkal Majalla" w:hAnsi="Sakkal Majalla" w:cs="Sakkal Majalla"/>
                <w:sz w:val="28"/>
                <w:szCs w:val="18"/>
                <w:lang w:bidi="ar-AE"/>
              </w:rPr>
              <w:t>abo</w:t>
            </w:r>
            <w:r>
              <w:rPr>
                <w:rFonts w:ascii="Sakkal Majalla" w:hAnsi="Sakkal Majalla" w:cs="Sakkal Majalla"/>
                <w:sz w:val="28"/>
                <w:szCs w:val="18"/>
                <w:lang w:bidi="ar-AE"/>
              </w:rPr>
              <w:t>u</w:t>
            </w:r>
            <w:r w:rsidR="00D35165" w:rsidRPr="00D35165">
              <w:rPr>
                <w:rFonts w:ascii="Sakkal Majalla" w:hAnsi="Sakkal Majalla" w:cs="Sakkal Majalla"/>
                <w:sz w:val="28"/>
                <w:szCs w:val="18"/>
                <w:lang w:bidi="ar-AE"/>
              </w:rPr>
              <w:t>r</w:t>
            </w:r>
            <w:proofErr w:type="spellEnd"/>
            <w:r w:rsidR="00D35165" w:rsidRPr="00D35165">
              <w:rPr>
                <w:rFonts w:ascii="Sakkal Majalla" w:hAnsi="Sakkal Majalla" w:cs="Sakkal Majalla"/>
                <w:sz w:val="28"/>
                <w:szCs w:val="18"/>
                <w:lang w:bidi="ar-AE"/>
              </w:rPr>
              <w:t xml:space="preserve"> disputes </w:t>
            </w:r>
            <w:r>
              <w:rPr>
                <w:rFonts w:ascii="Sakkal Majalla" w:hAnsi="Sakkal Majalla" w:cs="Sakkal Majalla"/>
                <w:sz w:val="28"/>
                <w:szCs w:val="18"/>
                <w:lang w:bidi="ar-AE"/>
              </w:rPr>
              <w:t>recorded against the company</w:t>
            </w:r>
            <w:r w:rsidR="00D35165" w:rsidRPr="00D35165">
              <w:rPr>
                <w:rFonts w:ascii="Sakkal Majalla" w:hAnsi="Sakkal Majalla" w:cs="Sakkal Majalla"/>
                <w:sz w:val="28"/>
                <w:szCs w:val="18"/>
                <w:lang w:bidi="ar-AE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18"/>
                <w:lang w:bidi="ar-AE"/>
              </w:rPr>
              <w:t>in</w:t>
            </w:r>
            <w:r w:rsidR="00D35165" w:rsidRPr="00D35165">
              <w:rPr>
                <w:rFonts w:ascii="Sakkal Majalla" w:hAnsi="Sakkal Majalla" w:cs="Sakkal Majalla"/>
                <w:sz w:val="28"/>
                <w:szCs w:val="18"/>
                <w:lang w:bidi="ar-AE"/>
              </w:rPr>
              <w:t xml:space="preserve"> 2017</w:t>
            </w:r>
          </w:p>
        </w:tc>
      </w:tr>
      <w:tr w:rsidR="00D35165" w:rsidRPr="00DE7D88" w:rsidTr="000956E4">
        <w:tblPrEx>
          <w:shd w:val="clear" w:color="auto" w:fill="auto"/>
        </w:tblPrEx>
        <w:trPr>
          <w:trHeight w:val="346"/>
        </w:trPr>
        <w:tc>
          <w:tcPr>
            <w:tcW w:w="3787" w:type="dxa"/>
            <w:vAlign w:val="center"/>
          </w:tcPr>
          <w:p w:rsidR="00D35165" w:rsidRPr="0061164D" w:rsidRDefault="00D35165" w:rsidP="008D1C06">
            <w:pPr>
              <w:bidi w:val="0"/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</w:pPr>
          </w:p>
        </w:tc>
        <w:tc>
          <w:tcPr>
            <w:tcW w:w="1417" w:type="dxa"/>
            <w:vAlign w:val="center"/>
          </w:tcPr>
          <w:p w:rsidR="00D35165" w:rsidRPr="0061164D" w:rsidRDefault="00D35165" w:rsidP="008D1C06">
            <w:pPr>
              <w:bidi w:val="0"/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D35165" w:rsidRPr="00D35165" w:rsidRDefault="000956E4" w:rsidP="000956E4">
            <w:pPr>
              <w:bidi w:val="0"/>
              <w:rPr>
                <w:rFonts w:ascii="Sakkal Majalla" w:hAnsi="Sakkal Majalla" w:cs="Sakkal Majalla"/>
                <w:sz w:val="28"/>
                <w:szCs w:val="18"/>
                <w:rtl/>
                <w:lang w:bidi="ar-AE"/>
              </w:rPr>
            </w:pPr>
            <w:r>
              <w:rPr>
                <w:rFonts w:ascii="Sakkal Majalla" w:hAnsi="Sakkal Majalla" w:cs="Sakkal Majalla"/>
                <w:sz w:val="28"/>
                <w:szCs w:val="18"/>
                <w:lang w:bidi="ar-AE"/>
              </w:rPr>
              <w:t>Number of f</w:t>
            </w:r>
            <w:r w:rsidR="00D35165" w:rsidRPr="00D35165">
              <w:rPr>
                <w:rFonts w:ascii="Sakkal Majalla" w:hAnsi="Sakkal Majalla" w:cs="Sakkal Majalla"/>
                <w:sz w:val="28"/>
                <w:szCs w:val="18"/>
                <w:lang w:bidi="ar-AE"/>
              </w:rPr>
              <w:t xml:space="preserve">ines </w:t>
            </w:r>
            <w:r>
              <w:rPr>
                <w:rFonts w:ascii="Sakkal Majalla" w:hAnsi="Sakkal Majalla" w:cs="Sakkal Majalla"/>
                <w:sz w:val="28"/>
                <w:szCs w:val="18"/>
                <w:lang w:bidi="ar-AE"/>
              </w:rPr>
              <w:t>registered against</w:t>
            </w:r>
            <w:r w:rsidR="00D35165" w:rsidRPr="00D35165">
              <w:rPr>
                <w:rFonts w:ascii="Sakkal Majalla" w:hAnsi="Sakkal Majalla" w:cs="Sakkal Majalla"/>
                <w:sz w:val="28"/>
                <w:szCs w:val="18"/>
                <w:lang w:bidi="ar-AE"/>
              </w:rPr>
              <w:t xml:space="preserve"> the company in 2017</w:t>
            </w:r>
          </w:p>
        </w:tc>
      </w:tr>
      <w:tr w:rsidR="00D35165" w:rsidRPr="00DE7D88" w:rsidTr="000956E4">
        <w:tblPrEx>
          <w:shd w:val="clear" w:color="auto" w:fill="auto"/>
        </w:tblPrEx>
        <w:trPr>
          <w:trHeight w:val="346"/>
        </w:trPr>
        <w:tc>
          <w:tcPr>
            <w:tcW w:w="3787" w:type="dxa"/>
            <w:vAlign w:val="center"/>
          </w:tcPr>
          <w:p w:rsidR="00D35165" w:rsidRPr="0061164D" w:rsidRDefault="00D35165" w:rsidP="008D1C06">
            <w:pPr>
              <w:bidi w:val="0"/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</w:pPr>
          </w:p>
        </w:tc>
        <w:tc>
          <w:tcPr>
            <w:tcW w:w="1417" w:type="dxa"/>
            <w:vAlign w:val="center"/>
          </w:tcPr>
          <w:p w:rsidR="00D35165" w:rsidRPr="0061164D" w:rsidRDefault="00D35165" w:rsidP="008D1C06">
            <w:pPr>
              <w:bidi w:val="0"/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D35165" w:rsidRPr="00D35165" w:rsidRDefault="00D35165" w:rsidP="000956E4">
            <w:pPr>
              <w:bidi w:val="0"/>
              <w:rPr>
                <w:rFonts w:ascii="Sakkal Majalla" w:hAnsi="Sakkal Majalla" w:cs="Sakkal Majalla"/>
                <w:sz w:val="28"/>
                <w:szCs w:val="18"/>
                <w:rtl/>
                <w:lang w:bidi="ar-AE"/>
              </w:rPr>
            </w:pPr>
            <w:r w:rsidRPr="00D35165">
              <w:rPr>
                <w:rFonts w:ascii="Sakkal Majalla" w:hAnsi="Sakkal Majalla" w:cs="Sakkal Majalla"/>
                <w:sz w:val="28"/>
                <w:szCs w:val="18"/>
                <w:lang w:bidi="ar-AE"/>
              </w:rPr>
              <w:t xml:space="preserve">The </w:t>
            </w:r>
            <w:r w:rsidR="000956E4">
              <w:rPr>
                <w:rFonts w:ascii="Sakkal Majalla" w:hAnsi="Sakkal Majalla" w:cs="Sakkal Majalla"/>
                <w:sz w:val="28"/>
                <w:szCs w:val="18"/>
                <w:lang w:bidi="ar-AE"/>
              </w:rPr>
              <w:t>percentage of low-income workers</w:t>
            </w:r>
            <w:r w:rsidRPr="00D35165">
              <w:rPr>
                <w:rFonts w:ascii="Sakkal Majalla" w:hAnsi="Sakkal Majalla" w:cs="Sakkal Majalla"/>
                <w:sz w:val="28"/>
                <w:szCs w:val="18"/>
                <w:lang w:bidi="ar-AE"/>
              </w:rPr>
              <w:t xml:space="preserve"> </w:t>
            </w:r>
            <w:r w:rsidR="000956E4">
              <w:rPr>
                <w:rFonts w:ascii="Sakkal Majalla" w:hAnsi="Sakkal Majalla" w:cs="Sakkal Majalla"/>
                <w:sz w:val="28"/>
                <w:szCs w:val="18"/>
                <w:lang w:bidi="ar-AE"/>
              </w:rPr>
              <w:t>(earning Dh</w:t>
            </w:r>
            <w:r w:rsidRPr="00D35165">
              <w:rPr>
                <w:rFonts w:ascii="Sakkal Majalla" w:hAnsi="Sakkal Majalla" w:cs="Sakkal Majalla"/>
                <w:sz w:val="28"/>
                <w:szCs w:val="18"/>
                <w:lang w:bidi="ar-AE"/>
              </w:rPr>
              <w:t xml:space="preserve">500 </w:t>
            </w:r>
            <w:r w:rsidR="000956E4">
              <w:rPr>
                <w:rFonts w:ascii="Sakkal Majalla" w:hAnsi="Sakkal Majalla" w:cs="Sakkal Majalla"/>
                <w:sz w:val="28"/>
                <w:szCs w:val="18"/>
                <w:lang w:bidi="ar-AE"/>
              </w:rPr>
              <w:t>or less)</w:t>
            </w:r>
            <w:r w:rsidRPr="00D35165">
              <w:rPr>
                <w:rFonts w:ascii="Sakkal Majalla" w:hAnsi="Sakkal Majalla" w:cs="Sakkal Majalla"/>
                <w:sz w:val="28"/>
                <w:szCs w:val="18"/>
                <w:lang w:bidi="ar-AE"/>
              </w:rPr>
              <w:t xml:space="preserve"> at the </w:t>
            </w:r>
            <w:r w:rsidR="000956E4">
              <w:rPr>
                <w:rFonts w:ascii="Sakkal Majalla" w:hAnsi="Sakkal Majalla" w:cs="Sakkal Majalla"/>
                <w:sz w:val="28"/>
                <w:szCs w:val="18"/>
                <w:lang w:bidi="ar-AE"/>
              </w:rPr>
              <w:t>company</w:t>
            </w:r>
            <w:r w:rsidRPr="00D35165">
              <w:rPr>
                <w:rFonts w:ascii="Sakkal Majalla" w:hAnsi="Sakkal Majalla" w:cs="Sakkal Majalla"/>
                <w:sz w:val="28"/>
                <w:szCs w:val="18"/>
                <w:lang w:bidi="ar-AE"/>
              </w:rPr>
              <w:t xml:space="preserve"> in 2017</w:t>
            </w:r>
          </w:p>
        </w:tc>
      </w:tr>
      <w:tr w:rsidR="00D35165" w:rsidRPr="00DE7D88" w:rsidTr="000956E4">
        <w:tblPrEx>
          <w:shd w:val="clear" w:color="auto" w:fill="auto"/>
        </w:tblPrEx>
        <w:trPr>
          <w:trHeight w:val="346"/>
        </w:trPr>
        <w:tc>
          <w:tcPr>
            <w:tcW w:w="3787" w:type="dxa"/>
            <w:vAlign w:val="center"/>
          </w:tcPr>
          <w:p w:rsidR="00D35165" w:rsidRPr="0017260A" w:rsidRDefault="00D35165" w:rsidP="008D1C06">
            <w:pPr>
              <w:bidi w:val="0"/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val="en-GB" w:bidi="ar-AE"/>
              </w:rPr>
            </w:pPr>
          </w:p>
        </w:tc>
        <w:tc>
          <w:tcPr>
            <w:tcW w:w="1417" w:type="dxa"/>
            <w:vAlign w:val="center"/>
          </w:tcPr>
          <w:p w:rsidR="00D35165" w:rsidRPr="0017260A" w:rsidRDefault="00D35165" w:rsidP="008D1C06">
            <w:pPr>
              <w:bidi w:val="0"/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val="en-GB" w:bidi="ar-AE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D35165" w:rsidRPr="00D35165" w:rsidRDefault="00D35165" w:rsidP="000956E4">
            <w:pPr>
              <w:bidi w:val="0"/>
              <w:rPr>
                <w:rFonts w:ascii="Sakkal Majalla" w:hAnsi="Sakkal Majalla" w:cs="Sakkal Majalla"/>
                <w:sz w:val="28"/>
                <w:szCs w:val="18"/>
                <w:rtl/>
                <w:lang w:bidi="ar-AE"/>
              </w:rPr>
            </w:pPr>
            <w:r w:rsidRPr="00D35165">
              <w:rPr>
                <w:rFonts w:ascii="Sakkal Majalla" w:hAnsi="Sakkal Majalla" w:cs="Sakkal Majalla"/>
                <w:sz w:val="28"/>
                <w:szCs w:val="18"/>
                <w:lang w:bidi="ar-AE"/>
              </w:rPr>
              <w:t>Compliance with occupational health and safety standards in 2017</w:t>
            </w:r>
          </w:p>
        </w:tc>
      </w:tr>
      <w:tr w:rsidR="00D35165" w:rsidRPr="00DE7D88" w:rsidTr="000956E4">
        <w:tblPrEx>
          <w:shd w:val="clear" w:color="auto" w:fill="auto"/>
        </w:tblPrEx>
        <w:trPr>
          <w:trHeight w:val="346"/>
        </w:trPr>
        <w:tc>
          <w:tcPr>
            <w:tcW w:w="3787" w:type="dxa"/>
            <w:vAlign w:val="center"/>
          </w:tcPr>
          <w:p w:rsidR="00D35165" w:rsidRPr="0061164D" w:rsidRDefault="00D35165" w:rsidP="008D1C06">
            <w:pPr>
              <w:bidi w:val="0"/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</w:pPr>
          </w:p>
        </w:tc>
        <w:tc>
          <w:tcPr>
            <w:tcW w:w="1417" w:type="dxa"/>
            <w:vAlign w:val="center"/>
          </w:tcPr>
          <w:p w:rsidR="00D35165" w:rsidRPr="0061164D" w:rsidRDefault="00D35165" w:rsidP="008D1C06">
            <w:pPr>
              <w:bidi w:val="0"/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D35165" w:rsidRPr="00D35165" w:rsidRDefault="00D35165" w:rsidP="008D1C06">
            <w:pPr>
              <w:bidi w:val="0"/>
              <w:rPr>
                <w:rFonts w:ascii="Sakkal Majalla" w:hAnsi="Sakkal Majalla" w:cs="Sakkal Majalla"/>
                <w:sz w:val="28"/>
                <w:szCs w:val="18"/>
                <w:rtl/>
                <w:lang w:bidi="ar-AE"/>
              </w:rPr>
            </w:pPr>
            <w:proofErr w:type="spellStart"/>
            <w:r w:rsidRPr="00D35165">
              <w:rPr>
                <w:rFonts w:ascii="Sakkal Majalla" w:hAnsi="Sakkal Majalla" w:cs="Sakkal Majalla"/>
                <w:sz w:val="28"/>
                <w:szCs w:val="18"/>
                <w:lang w:bidi="ar-AE"/>
              </w:rPr>
              <w:t>Emiratisation</w:t>
            </w:r>
            <w:proofErr w:type="spellEnd"/>
            <w:r w:rsidRPr="00D35165">
              <w:rPr>
                <w:rFonts w:ascii="Sakkal Majalla" w:hAnsi="Sakkal Majalla" w:cs="Sakkal Majalla"/>
                <w:sz w:val="28"/>
                <w:szCs w:val="18"/>
                <w:lang w:bidi="ar-AE"/>
              </w:rPr>
              <w:t xml:space="preserve"> </w:t>
            </w:r>
            <w:r w:rsidR="000956E4">
              <w:rPr>
                <w:rFonts w:ascii="Sakkal Majalla" w:hAnsi="Sakkal Majalla" w:cs="Sakkal Majalla"/>
                <w:sz w:val="28"/>
                <w:szCs w:val="18"/>
                <w:lang w:bidi="ar-AE"/>
              </w:rPr>
              <w:t xml:space="preserve">percentages </w:t>
            </w:r>
            <w:r w:rsidRPr="00D35165">
              <w:rPr>
                <w:rFonts w:ascii="Sakkal Majalla" w:hAnsi="Sakkal Majalla" w:cs="Sakkal Majalla"/>
                <w:sz w:val="28"/>
                <w:szCs w:val="18"/>
                <w:lang w:bidi="ar-AE"/>
              </w:rPr>
              <w:t>in the company in 2017</w:t>
            </w:r>
          </w:p>
        </w:tc>
      </w:tr>
      <w:tr w:rsidR="00D35165" w:rsidRPr="00DE7D88" w:rsidTr="000956E4">
        <w:tblPrEx>
          <w:shd w:val="clear" w:color="auto" w:fill="auto"/>
        </w:tblPrEx>
        <w:trPr>
          <w:trHeight w:val="346"/>
        </w:trPr>
        <w:tc>
          <w:tcPr>
            <w:tcW w:w="3787" w:type="dxa"/>
            <w:vAlign w:val="center"/>
          </w:tcPr>
          <w:p w:rsidR="00D35165" w:rsidRPr="0061164D" w:rsidRDefault="00D35165" w:rsidP="008D1C06">
            <w:pPr>
              <w:bidi w:val="0"/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</w:pPr>
          </w:p>
        </w:tc>
        <w:tc>
          <w:tcPr>
            <w:tcW w:w="1417" w:type="dxa"/>
            <w:vAlign w:val="center"/>
          </w:tcPr>
          <w:p w:rsidR="00D35165" w:rsidRPr="0061164D" w:rsidRDefault="00D35165" w:rsidP="008D1C06">
            <w:pPr>
              <w:bidi w:val="0"/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D35165" w:rsidRPr="000956E4" w:rsidRDefault="000956E4" w:rsidP="008D1C06">
            <w:pPr>
              <w:bidi w:val="0"/>
              <w:rPr>
                <w:rFonts w:ascii="Sakkal Majalla" w:hAnsi="Sakkal Majalla" w:cs="Sakkal Majalla"/>
                <w:sz w:val="28"/>
                <w:szCs w:val="18"/>
                <w:rtl/>
                <w:lang w:bidi="ar-AE"/>
              </w:rPr>
            </w:pPr>
            <w:r>
              <w:rPr>
                <w:rFonts w:ascii="Sakkal Majalla" w:hAnsi="Sakkal Majalla" w:cs="Sakkal Majalla"/>
                <w:sz w:val="28"/>
                <w:szCs w:val="18"/>
                <w:lang w:bidi="ar-AE"/>
              </w:rPr>
              <w:t>Human resources annual satisfaction report</w:t>
            </w:r>
          </w:p>
        </w:tc>
      </w:tr>
      <w:tr w:rsidR="00D35165" w:rsidRPr="00DE7D88" w:rsidTr="004A7B8C">
        <w:tblPrEx>
          <w:shd w:val="clear" w:color="auto" w:fill="auto"/>
        </w:tblPrEx>
        <w:trPr>
          <w:trHeight w:val="371"/>
        </w:trPr>
        <w:tc>
          <w:tcPr>
            <w:tcW w:w="9940" w:type="dxa"/>
            <w:gridSpan w:val="4"/>
            <w:shd w:val="clear" w:color="auto" w:fill="DDD9C3"/>
            <w:vAlign w:val="center"/>
          </w:tcPr>
          <w:p w:rsidR="00D35165" w:rsidRPr="0061164D" w:rsidRDefault="005D2487" w:rsidP="008D1C06">
            <w:pPr>
              <w:bidi w:val="0"/>
              <w:rPr>
                <w:rFonts w:ascii="Sakkal Majalla" w:hAnsi="Sakkal Majalla" w:cs="Sakkal Majalla"/>
                <w:b/>
                <w:bCs/>
                <w:sz w:val="44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/>
                <w:b/>
                <w:bCs/>
                <w:color w:val="FF0000"/>
                <w:sz w:val="44"/>
                <w:szCs w:val="28"/>
                <w:lang w:bidi="ar-AE"/>
              </w:rPr>
              <w:t>Second C</w:t>
            </w:r>
            <w:r w:rsidRPr="00A27AE9">
              <w:rPr>
                <w:rFonts w:ascii="Sakkal Majalla" w:hAnsi="Sakkal Majalla" w:cs="Sakkal Majalla"/>
                <w:b/>
                <w:bCs/>
                <w:color w:val="FF0000"/>
                <w:sz w:val="44"/>
                <w:szCs w:val="28"/>
                <w:lang w:bidi="ar-AE"/>
              </w:rPr>
              <w:t>riterion</w:t>
            </w:r>
            <w:r>
              <w:rPr>
                <w:rFonts w:ascii="Sakkal Majalla" w:hAnsi="Sakkal Majalla" w:cs="Sakkal Majalla"/>
                <w:b/>
                <w:bCs/>
                <w:color w:val="FF0000"/>
                <w:sz w:val="44"/>
                <w:szCs w:val="28"/>
                <w:lang w:bidi="ar-AE"/>
              </w:rPr>
              <w:t xml:space="preserve">: </w:t>
            </w:r>
            <w:r w:rsidRPr="005D2487">
              <w:rPr>
                <w:rFonts w:ascii="Sakkal Majalla" w:hAnsi="Sakkal Majalla" w:cs="Sakkal Majalla"/>
                <w:b/>
                <w:bCs/>
                <w:color w:val="FF0000"/>
                <w:sz w:val="44"/>
                <w:szCs w:val="28"/>
                <w:lang w:bidi="ar-AE"/>
              </w:rPr>
              <w:t>well-being and happiness (20%</w:t>
            </w:r>
            <w:r>
              <w:rPr>
                <w:rFonts w:ascii="Sakkal Majalla" w:hAnsi="Sakkal Majalla" w:cs="Sakkal Majalla"/>
                <w:b/>
                <w:bCs/>
                <w:color w:val="FF0000"/>
                <w:sz w:val="44"/>
                <w:szCs w:val="28"/>
                <w:lang w:bidi="ar-AE"/>
              </w:rPr>
              <w:t>)</w:t>
            </w:r>
          </w:p>
        </w:tc>
      </w:tr>
      <w:tr w:rsidR="005D2487" w:rsidRPr="00DE7D88" w:rsidTr="008D1C06">
        <w:tblPrEx>
          <w:shd w:val="clear" w:color="auto" w:fill="auto"/>
        </w:tblPrEx>
        <w:trPr>
          <w:trHeight w:val="329"/>
        </w:trPr>
        <w:tc>
          <w:tcPr>
            <w:tcW w:w="3787" w:type="dxa"/>
            <w:shd w:val="clear" w:color="auto" w:fill="DDD9C3" w:themeFill="background2" w:themeFillShade="E6"/>
            <w:vAlign w:val="center"/>
          </w:tcPr>
          <w:p w:rsidR="005D2487" w:rsidRPr="0061164D" w:rsidRDefault="005D2487" w:rsidP="008D1C06">
            <w:pPr>
              <w:bidi w:val="0"/>
              <w:ind w:left="720"/>
              <w:rPr>
                <w:rFonts w:ascii="Sakkal Majalla" w:hAnsi="Sakkal Majalla" w:cs="Sakkal Majalla"/>
                <w:b/>
                <w:bCs/>
                <w:sz w:val="36"/>
                <w:szCs w:val="22"/>
                <w:rtl/>
                <w:lang w:bidi="ar-AE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lang w:bidi="ar-AE"/>
              </w:rPr>
              <w:t>Brief</w:t>
            </w:r>
          </w:p>
        </w:tc>
        <w:tc>
          <w:tcPr>
            <w:tcW w:w="6153" w:type="dxa"/>
            <w:gridSpan w:val="3"/>
            <w:shd w:val="clear" w:color="auto" w:fill="DDD9C3" w:themeFill="background2" w:themeFillShade="E6"/>
            <w:vAlign w:val="center"/>
          </w:tcPr>
          <w:p w:rsidR="005D2487" w:rsidRPr="00DE7D88" w:rsidRDefault="005D2487" w:rsidP="008D1C06">
            <w:pPr>
              <w:bidi w:val="0"/>
              <w:rPr>
                <w:rFonts w:ascii="Sakkal Majalla" w:hAnsi="Sakkal Majalla" w:cs="Sakkal Majalla"/>
                <w:b/>
                <w:bCs/>
                <w:sz w:val="32"/>
                <w:lang w:bidi="ar-AE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lang w:bidi="ar-AE"/>
              </w:rPr>
              <w:t>Sub Criteria</w:t>
            </w:r>
          </w:p>
        </w:tc>
      </w:tr>
      <w:tr w:rsidR="005D2487" w:rsidRPr="00DE7D88" w:rsidTr="008D1C06">
        <w:tblPrEx>
          <w:shd w:val="clear" w:color="auto" w:fill="auto"/>
        </w:tblPrEx>
        <w:trPr>
          <w:trHeight w:val="878"/>
        </w:trPr>
        <w:tc>
          <w:tcPr>
            <w:tcW w:w="3787" w:type="dxa"/>
            <w:vAlign w:val="center"/>
          </w:tcPr>
          <w:p w:rsidR="005D2487" w:rsidRPr="000D590E" w:rsidRDefault="005D2487" w:rsidP="008D1C06">
            <w:pPr>
              <w:bidi w:val="0"/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val="en-GB" w:bidi="ar-AE"/>
              </w:rPr>
            </w:pPr>
          </w:p>
        </w:tc>
        <w:tc>
          <w:tcPr>
            <w:tcW w:w="6153" w:type="dxa"/>
            <w:gridSpan w:val="3"/>
            <w:vAlign w:val="center"/>
          </w:tcPr>
          <w:p w:rsidR="005D2487" w:rsidRPr="008B3865" w:rsidRDefault="00A708FE" w:rsidP="00A708FE">
            <w:pPr>
              <w:bidi w:val="0"/>
              <w:rPr>
                <w:rFonts w:ascii="Sakkal Majalla" w:hAnsi="Sakkal Majalla" w:cs="Sakkal Majalla"/>
                <w:sz w:val="28"/>
                <w:szCs w:val="18"/>
                <w:rtl/>
                <w:lang w:val="en-GB" w:bidi="ar-AE"/>
              </w:rPr>
            </w:pPr>
            <w:r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>Propose</w:t>
            </w:r>
            <w:r w:rsidR="008B3865" w:rsidRPr="008B3865"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 xml:space="preserve">annual </w:t>
            </w:r>
            <w:r w:rsidR="008B3865" w:rsidRPr="008B3865"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 xml:space="preserve">activities to ensure </w:t>
            </w:r>
            <w:r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 xml:space="preserve">employees </w:t>
            </w:r>
            <w:r w:rsidR="008B3865" w:rsidRPr="008B3865"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 xml:space="preserve">participation </w:t>
            </w:r>
            <w:r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>with</w:t>
            </w:r>
            <w:r w:rsidR="008B3865" w:rsidRPr="008B3865"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>in cultural, social, recreational and volunteer activities</w:t>
            </w:r>
          </w:p>
        </w:tc>
      </w:tr>
      <w:tr w:rsidR="005D2487" w:rsidRPr="00DE7D88" w:rsidTr="008D1C06">
        <w:tblPrEx>
          <w:shd w:val="clear" w:color="auto" w:fill="auto"/>
        </w:tblPrEx>
        <w:trPr>
          <w:trHeight w:val="327"/>
        </w:trPr>
        <w:tc>
          <w:tcPr>
            <w:tcW w:w="3787" w:type="dxa"/>
            <w:vAlign w:val="center"/>
          </w:tcPr>
          <w:p w:rsidR="005D2487" w:rsidRPr="000D590E" w:rsidRDefault="005D2487" w:rsidP="008D1C06">
            <w:pPr>
              <w:bidi w:val="0"/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val="en-GB" w:bidi="ar-AE"/>
              </w:rPr>
            </w:pPr>
          </w:p>
        </w:tc>
        <w:tc>
          <w:tcPr>
            <w:tcW w:w="6153" w:type="dxa"/>
            <w:gridSpan w:val="3"/>
            <w:vAlign w:val="center"/>
          </w:tcPr>
          <w:p w:rsidR="005D2487" w:rsidRPr="008B3865" w:rsidRDefault="008B3865" w:rsidP="00A708FE">
            <w:pPr>
              <w:bidi w:val="0"/>
              <w:rPr>
                <w:rFonts w:ascii="Sakkal Majalla" w:hAnsi="Sakkal Majalla" w:cs="Sakkal Majalla"/>
                <w:sz w:val="28"/>
                <w:szCs w:val="18"/>
                <w:rtl/>
                <w:lang w:val="en-GB" w:bidi="ar-AE"/>
              </w:rPr>
            </w:pPr>
            <w:r w:rsidRPr="008B3865">
              <w:rPr>
                <w:rFonts w:ascii="Sakkal Majalla" w:hAnsi="Sakkal Majalla" w:cs="Sakkal Majalla"/>
                <w:sz w:val="28"/>
                <w:szCs w:val="18"/>
                <w:lang w:bidi="ar-AE"/>
              </w:rPr>
              <w:t xml:space="preserve">The participation of the </w:t>
            </w:r>
            <w:r w:rsidR="00A708FE">
              <w:rPr>
                <w:rFonts w:ascii="Sakkal Majalla" w:hAnsi="Sakkal Majalla" w:cs="Sakkal Majalla"/>
                <w:sz w:val="28"/>
                <w:szCs w:val="18"/>
                <w:lang w:bidi="ar-AE"/>
              </w:rPr>
              <w:t xml:space="preserve">company’s </w:t>
            </w:r>
            <w:r w:rsidRPr="008B3865">
              <w:rPr>
                <w:rFonts w:ascii="Sakkal Majalla" w:hAnsi="Sakkal Majalla" w:cs="Sakkal Majalla"/>
                <w:sz w:val="28"/>
                <w:szCs w:val="18"/>
                <w:lang w:bidi="ar-AE"/>
              </w:rPr>
              <w:t xml:space="preserve">leadership </w:t>
            </w:r>
            <w:r w:rsidR="00A708FE">
              <w:rPr>
                <w:rFonts w:ascii="Sakkal Majalla" w:hAnsi="Sakkal Majalla" w:cs="Sakkal Majalla"/>
                <w:sz w:val="28"/>
                <w:szCs w:val="18"/>
                <w:lang w:bidi="ar-AE"/>
              </w:rPr>
              <w:t>with the proposed</w:t>
            </w:r>
            <w:r w:rsidRPr="008B3865">
              <w:rPr>
                <w:rFonts w:ascii="Sakkal Majalla" w:hAnsi="Sakkal Majalla" w:cs="Sakkal Majalla"/>
                <w:sz w:val="28"/>
                <w:szCs w:val="18"/>
                <w:lang w:bidi="ar-AE"/>
              </w:rPr>
              <w:t xml:space="preserve"> activities and initiatives</w:t>
            </w:r>
          </w:p>
        </w:tc>
      </w:tr>
      <w:tr w:rsidR="005D2487" w:rsidRPr="00DE7D88" w:rsidTr="008D1C06">
        <w:tblPrEx>
          <w:shd w:val="clear" w:color="auto" w:fill="auto"/>
        </w:tblPrEx>
        <w:trPr>
          <w:trHeight w:val="329"/>
        </w:trPr>
        <w:tc>
          <w:tcPr>
            <w:tcW w:w="3787" w:type="dxa"/>
            <w:vAlign w:val="center"/>
          </w:tcPr>
          <w:p w:rsidR="005D2487" w:rsidRPr="000D590E" w:rsidRDefault="005D2487" w:rsidP="008D1C06">
            <w:pPr>
              <w:bidi w:val="0"/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val="en-GB" w:bidi="ar-AE"/>
              </w:rPr>
            </w:pPr>
          </w:p>
        </w:tc>
        <w:tc>
          <w:tcPr>
            <w:tcW w:w="6153" w:type="dxa"/>
            <w:gridSpan w:val="3"/>
            <w:vAlign w:val="center"/>
          </w:tcPr>
          <w:p w:rsidR="005D2487" w:rsidRPr="008B3865" w:rsidRDefault="00A708FE" w:rsidP="00A708FE">
            <w:pPr>
              <w:bidi w:val="0"/>
              <w:rPr>
                <w:rFonts w:ascii="Sakkal Majalla" w:hAnsi="Sakkal Majalla" w:cs="Sakkal Majalla"/>
                <w:sz w:val="28"/>
                <w:szCs w:val="18"/>
                <w:rtl/>
                <w:lang w:val="en-GB" w:bidi="ar-AE"/>
              </w:rPr>
            </w:pPr>
            <w:r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>P</w:t>
            </w:r>
            <w:r w:rsidR="008B3865" w:rsidRPr="008B3865"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 xml:space="preserve">lan internal communication </w:t>
            </w:r>
            <w:r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 xml:space="preserve">strategies </w:t>
            </w:r>
            <w:r w:rsidR="008B3865" w:rsidRPr="008B3865"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 xml:space="preserve">and social activities to connect </w:t>
            </w:r>
            <w:r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>with the employees</w:t>
            </w:r>
          </w:p>
        </w:tc>
      </w:tr>
      <w:tr w:rsidR="005D2487" w:rsidRPr="00DE7D88" w:rsidTr="008D1C06">
        <w:tblPrEx>
          <w:shd w:val="clear" w:color="auto" w:fill="auto"/>
        </w:tblPrEx>
        <w:trPr>
          <w:trHeight w:val="329"/>
        </w:trPr>
        <w:tc>
          <w:tcPr>
            <w:tcW w:w="3787" w:type="dxa"/>
            <w:vAlign w:val="center"/>
          </w:tcPr>
          <w:p w:rsidR="005D2487" w:rsidRPr="000D590E" w:rsidRDefault="005D2487" w:rsidP="008D1C06">
            <w:pPr>
              <w:bidi w:val="0"/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val="en-GB" w:bidi="ar-AE"/>
              </w:rPr>
            </w:pPr>
          </w:p>
        </w:tc>
        <w:tc>
          <w:tcPr>
            <w:tcW w:w="6153" w:type="dxa"/>
            <w:gridSpan w:val="3"/>
            <w:vAlign w:val="center"/>
          </w:tcPr>
          <w:p w:rsidR="005D2487" w:rsidRPr="008B3865" w:rsidRDefault="00A708FE" w:rsidP="00A708FE">
            <w:pPr>
              <w:bidi w:val="0"/>
              <w:rPr>
                <w:rFonts w:ascii="Sakkal Majalla" w:hAnsi="Sakkal Majalla" w:cs="Sakkal Majalla"/>
                <w:sz w:val="28"/>
                <w:szCs w:val="18"/>
                <w:rtl/>
                <w:lang w:val="en-GB" w:bidi="ar-AE"/>
              </w:rPr>
            </w:pPr>
            <w:r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 xml:space="preserve">Start </w:t>
            </w:r>
            <w:r w:rsidRPr="008B3865"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 xml:space="preserve">talents and hobbies </w:t>
            </w:r>
            <w:r w:rsidR="008B3865" w:rsidRPr="008B3865"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 xml:space="preserve">programs and competitions </w:t>
            </w:r>
            <w:r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>to excite the employees</w:t>
            </w:r>
          </w:p>
        </w:tc>
      </w:tr>
      <w:tr w:rsidR="005D2487" w:rsidRPr="00DE7D88" w:rsidTr="008D1C06">
        <w:tblPrEx>
          <w:shd w:val="clear" w:color="auto" w:fill="auto"/>
        </w:tblPrEx>
        <w:trPr>
          <w:trHeight w:val="329"/>
        </w:trPr>
        <w:tc>
          <w:tcPr>
            <w:tcW w:w="3787" w:type="dxa"/>
            <w:vAlign w:val="center"/>
          </w:tcPr>
          <w:p w:rsidR="005D2487" w:rsidRPr="000D590E" w:rsidRDefault="005D2487" w:rsidP="008D1C06">
            <w:pPr>
              <w:bidi w:val="0"/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val="en-GB" w:bidi="ar-AE"/>
              </w:rPr>
            </w:pPr>
          </w:p>
        </w:tc>
        <w:tc>
          <w:tcPr>
            <w:tcW w:w="6153" w:type="dxa"/>
            <w:gridSpan w:val="3"/>
            <w:vAlign w:val="center"/>
          </w:tcPr>
          <w:p w:rsidR="005D2487" w:rsidRPr="008B3865" w:rsidRDefault="00A708FE" w:rsidP="00A708FE">
            <w:pPr>
              <w:bidi w:val="0"/>
              <w:rPr>
                <w:rFonts w:ascii="Sakkal Majalla" w:hAnsi="Sakkal Majalla" w:cs="Sakkal Majalla"/>
                <w:sz w:val="28"/>
                <w:szCs w:val="18"/>
                <w:rtl/>
                <w:lang w:val="en-GB" w:bidi="ar-AE"/>
              </w:rPr>
            </w:pPr>
            <w:r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>Construct</w:t>
            </w:r>
            <w:r w:rsidR="008B3865" w:rsidRPr="008B3865"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 xml:space="preserve"> </w:t>
            </w:r>
            <w:r w:rsidRPr="008B3865"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>entertaining</w:t>
            </w:r>
            <w:r w:rsidR="008B3865" w:rsidRPr="008B3865"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 xml:space="preserve"> facilities </w:t>
            </w:r>
            <w:r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>in office premises</w:t>
            </w:r>
          </w:p>
        </w:tc>
      </w:tr>
      <w:tr w:rsidR="005D2487" w:rsidRPr="00DE7D88" w:rsidTr="008D1C06">
        <w:tblPrEx>
          <w:shd w:val="clear" w:color="auto" w:fill="auto"/>
        </w:tblPrEx>
        <w:trPr>
          <w:trHeight w:val="329"/>
        </w:trPr>
        <w:tc>
          <w:tcPr>
            <w:tcW w:w="3787" w:type="dxa"/>
            <w:vAlign w:val="center"/>
          </w:tcPr>
          <w:p w:rsidR="005D2487" w:rsidRPr="000D590E" w:rsidRDefault="005D2487" w:rsidP="008D1C06">
            <w:pPr>
              <w:bidi w:val="0"/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val="en-GB" w:bidi="ar-AE"/>
              </w:rPr>
            </w:pPr>
          </w:p>
        </w:tc>
        <w:tc>
          <w:tcPr>
            <w:tcW w:w="6153" w:type="dxa"/>
            <w:gridSpan w:val="3"/>
            <w:vAlign w:val="center"/>
          </w:tcPr>
          <w:p w:rsidR="005D2487" w:rsidRPr="008B3865" w:rsidRDefault="00A708FE" w:rsidP="00A708FE">
            <w:pPr>
              <w:bidi w:val="0"/>
              <w:rPr>
                <w:rFonts w:ascii="Sakkal Majalla" w:hAnsi="Sakkal Majalla" w:cs="Sakkal Majalla"/>
                <w:sz w:val="28"/>
                <w:szCs w:val="18"/>
                <w:rtl/>
                <w:lang w:val="en-GB" w:bidi="ar-AE"/>
              </w:rPr>
            </w:pPr>
            <w:r>
              <w:rPr>
                <w:rFonts w:ascii="Sakkal Majalla" w:hAnsi="Sakkal Majalla" w:cs="Sakkal Majalla"/>
                <w:sz w:val="28"/>
                <w:szCs w:val="18"/>
                <w:lang w:bidi="ar-AE"/>
              </w:rPr>
              <w:t xml:space="preserve">Finds </w:t>
            </w:r>
            <w:r w:rsidR="008B3865" w:rsidRPr="008B3865">
              <w:rPr>
                <w:rFonts w:ascii="Sakkal Majalla" w:hAnsi="Sakkal Majalla" w:cs="Sakkal Majalla"/>
                <w:sz w:val="28"/>
                <w:szCs w:val="18"/>
                <w:lang w:bidi="ar-AE"/>
              </w:rPr>
              <w:t xml:space="preserve">initiatives </w:t>
            </w:r>
            <w:r>
              <w:rPr>
                <w:rFonts w:ascii="Sakkal Majalla" w:hAnsi="Sakkal Majalla" w:cs="Sakkal Majalla"/>
                <w:sz w:val="28"/>
                <w:szCs w:val="18"/>
                <w:lang w:bidi="ar-AE"/>
              </w:rPr>
              <w:t>that triggers the employees b</w:t>
            </w:r>
            <w:r w:rsidRPr="00A708FE">
              <w:rPr>
                <w:rFonts w:ascii="Sakkal Majalla" w:hAnsi="Sakkal Majalla" w:cs="Sakkal Majalla"/>
                <w:sz w:val="28"/>
                <w:szCs w:val="18"/>
                <w:lang w:bidi="ar-AE"/>
              </w:rPr>
              <w:t xml:space="preserve">elongingness </w:t>
            </w:r>
            <w:r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>to the company</w:t>
            </w:r>
          </w:p>
        </w:tc>
      </w:tr>
      <w:tr w:rsidR="008B3865" w:rsidRPr="00DE7D88" w:rsidTr="004A7B8C">
        <w:tblPrEx>
          <w:shd w:val="clear" w:color="auto" w:fill="auto"/>
        </w:tblPrEx>
        <w:trPr>
          <w:trHeight w:val="384"/>
        </w:trPr>
        <w:tc>
          <w:tcPr>
            <w:tcW w:w="9940" w:type="dxa"/>
            <w:gridSpan w:val="4"/>
            <w:shd w:val="clear" w:color="auto" w:fill="F2F2F2" w:themeFill="background1" w:themeFillShade="F2"/>
            <w:vAlign w:val="center"/>
          </w:tcPr>
          <w:p w:rsidR="008B3865" w:rsidRPr="00176CB7" w:rsidRDefault="008B3865" w:rsidP="00D26816">
            <w:pPr>
              <w:bidi w:val="0"/>
              <w:rPr>
                <w:rFonts w:ascii="Sakkal Majalla" w:hAnsi="Sakkal Majalla" w:cs="Sakkal Majalla"/>
                <w:b/>
                <w:bCs/>
                <w:sz w:val="40"/>
                <w:szCs w:val="24"/>
                <w:rtl/>
                <w:lang w:bidi="ar-AE"/>
              </w:rPr>
            </w:pPr>
            <w:r w:rsidRPr="0016725B">
              <w:rPr>
                <w:rFonts w:ascii="Sakkal Majalla" w:hAnsi="Sakkal Majalla" w:cs="Sakkal Majalla"/>
                <w:b/>
                <w:bCs/>
                <w:color w:val="FF0000"/>
                <w:sz w:val="44"/>
                <w:szCs w:val="28"/>
                <w:lang w:bidi="ar-AE"/>
              </w:rPr>
              <w:t xml:space="preserve">Results and indicators </w:t>
            </w:r>
            <w:r w:rsidR="00D26816">
              <w:rPr>
                <w:rFonts w:ascii="Sakkal Majalla" w:hAnsi="Sakkal Majalla" w:cs="Sakkal Majalla"/>
                <w:b/>
                <w:bCs/>
                <w:color w:val="FF0000"/>
                <w:sz w:val="44"/>
                <w:szCs w:val="28"/>
                <w:lang w:bidi="ar-AE"/>
              </w:rPr>
              <w:t>submitted to</w:t>
            </w:r>
            <w:bookmarkStart w:id="0" w:name="_GoBack"/>
            <w:bookmarkEnd w:id="0"/>
            <w:r>
              <w:rPr>
                <w:rFonts w:ascii="Sakkal Majalla" w:hAnsi="Sakkal Majalla" w:cs="Sakkal Majalla"/>
                <w:b/>
                <w:bCs/>
                <w:color w:val="FF0000"/>
                <w:sz w:val="44"/>
                <w:szCs w:val="28"/>
                <w:lang w:bidi="ar-AE"/>
              </w:rPr>
              <w:t xml:space="preserve"> MOHRE (20%)</w:t>
            </w:r>
            <w:r w:rsidRPr="0016725B">
              <w:rPr>
                <w:rFonts w:ascii="Sakkal Majalla" w:hAnsi="Sakkal Majalla" w:cs="Sakkal Majalla" w:hint="cs"/>
                <w:b/>
                <w:bCs/>
                <w:color w:val="FF0000"/>
                <w:sz w:val="44"/>
                <w:szCs w:val="28"/>
                <w:rtl/>
                <w:lang w:bidi="ar-AE"/>
              </w:rPr>
              <w:t xml:space="preserve"> </w:t>
            </w:r>
          </w:p>
        </w:tc>
      </w:tr>
      <w:tr w:rsidR="008B3865" w:rsidRPr="00DE7D88" w:rsidTr="008D1C06">
        <w:tblPrEx>
          <w:shd w:val="clear" w:color="auto" w:fill="auto"/>
        </w:tblPrEx>
        <w:trPr>
          <w:trHeight w:val="329"/>
        </w:trPr>
        <w:tc>
          <w:tcPr>
            <w:tcW w:w="3787" w:type="dxa"/>
            <w:shd w:val="clear" w:color="auto" w:fill="DDD9C3" w:themeFill="background2" w:themeFillShade="E6"/>
            <w:vAlign w:val="center"/>
          </w:tcPr>
          <w:p w:rsidR="008B3865" w:rsidRPr="0061164D" w:rsidRDefault="008B3865" w:rsidP="008D1C06">
            <w:pPr>
              <w:bidi w:val="0"/>
              <w:rPr>
                <w:rFonts w:ascii="Sakkal Majalla" w:hAnsi="Sakkal Majalla" w:cs="Sakkal Majalla"/>
                <w:b/>
                <w:bCs/>
                <w:sz w:val="36"/>
                <w:szCs w:val="22"/>
                <w:rtl/>
                <w:lang w:bidi="ar-AE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22"/>
                <w:lang w:bidi="ar-AE"/>
              </w:rPr>
              <w:t>Notes</w:t>
            </w:r>
          </w:p>
        </w:tc>
        <w:tc>
          <w:tcPr>
            <w:tcW w:w="2325" w:type="dxa"/>
            <w:gridSpan w:val="2"/>
            <w:shd w:val="clear" w:color="auto" w:fill="DDD9C3" w:themeFill="background2" w:themeFillShade="E6"/>
            <w:vAlign w:val="center"/>
          </w:tcPr>
          <w:p w:rsidR="008B3865" w:rsidRPr="0061164D" w:rsidRDefault="008B3865" w:rsidP="008D1C06">
            <w:pPr>
              <w:bidi w:val="0"/>
              <w:rPr>
                <w:rFonts w:ascii="Sakkal Majalla" w:hAnsi="Sakkal Majalla" w:cs="Sakkal Majalla"/>
                <w:b/>
                <w:bCs/>
                <w:sz w:val="36"/>
                <w:szCs w:val="22"/>
                <w:rtl/>
                <w:lang w:bidi="ar-AE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22"/>
                <w:lang w:bidi="ar-AE"/>
              </w:rPr>
              <w:t>Result</w:t>
            </w:r>
          </w:p>
        </w:tc>
        <w:tc>
          <w:tcPr>
            <w:tcW w:w="3828" w:type="dxa"/>
            <w:shd w:val="clear" w:color="auto" w:fill="DDD9C3" w:themeFill="background2" w:themeFillShade="E6"/>
            <w:vAlign w:val="center"/>
          </w:tcPr>
          <w:p w:rsidR="008B3865" w:rsidRPr="0061164D" w:rsidRDefault="008B3865" w:rsidP="008D1C06">
            <w:pPr>
              <w:bidi w:val="0"/>
              <w:rPr>
                <w:rFonts w:ascii="Sakkal Majalla" w:hAnsi="Sakkal Majalla" w:cs="Sakkal Majalla"/>
                <w:b/>
                <w:bCs/>
                <w:sz w:val="36"/>
                <w:szCs w:val="22"/>
                <w:rtl/>
                <w:lang w:bidi="ar-AE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22"/>
                <w:lang w:bidi="ar-AE"/>
              </w:rPr>
              <w:t>Article</w:t>
            </w:r>
          </w:p>
        </w:tc>
      </w:tr>
      <w:tr w:rsidR="008B3865" w:rsidRPr="00DE7D88" w:rsidTr="008D1C06">
        <w:tblPrEx>
          <w:shd w:val="clear" w:color="auto" w:fill="auto"/>
        </w:tblPrEx>
        <w:trPr>
          <w:trHeight w:val="329"/>
        </w:trPr>
        <w:tc>
          <w:tcPr>
            <w:tcW w:w="3787" w:type="dxa"/>
            <w:vAlign w:val="center"/>
          </w:tcPr>
          <w:p w:rsidR="008B3865" w:rsidRPr="000D590E" w:rsidRDefault="008B3865" w:rsidP="008D1C06">
            <w:pPr>
              <w:bidi w:val="0"/>
              <w:rPr>
                <w:rFonts w:ascii="Sakkal Majalla" w:hAnsi="Sakkal Majalla" w:cs="Sakkal Majalla"/>
                <w:sz w:val="40"/>
                <w:szCs w:val="24"/>
                <w:rtl/>
                <w:lang w:val="en-GB" w:bidi="ar-AE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8B3865" w:rsidRPr="00DE7D88" w:rsidRDefault="008B3865" w:rsidP="008D1C06">
            <w:pPr>
              <w:bidi w:val="0"/>
              <w:rPr>
                <w:rFonts w:ascii="Sakkal Majalla" w:hAnsi="Sakkal Majalla" w:cs="Sakkal Majalla"/>
                <w:sz w:val="32"/>
                <w:rtl/>
                <w:lang w:bidi="ar-AE"/>
              </w:rPr>
            </w:pPr>
          </w:p>
        </w:tc>
        <w:tc>
          <w:tcPr>
            <w:tcW w:w="3828" w:type="dxa"/>
            <w:vAlign w:val="center"/>
          </w:tcPr>
          <w:p w:rsidR="008B3865" w:rsidRPr="008B3865" w:rsidRDefault="00A708FE" w:rsidP="00A708FE">
            <w:pPr>
              <w:bidi w:val="0"/>
              <w:rPr>
                <w:rFonts w:ascii="Sakkal Majalla" w:hAnsi="Sakkal Majalla" w:cs="Sakkal Majalla"/>
                <w:sz w:val="28"/>
                <w:szCs w:val="18"/>
                <w:rtl/>
                <w:lang w:val="en-GB" w:bidi="ar-AE"/>
              </w:rPr>
            </w:pPr>
            <w:r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>Annual reports which indicates t</w:t>
            </w:r>
            <w:r w:rsidR="008B3865" w:rsidRPr="008B3865"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 xml:space="preserve">he number of community-based activities </w:t>
            </w:r>
            <w:r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>the company</w:t>
            </w:r>
            <w:r w:rsidR="00133A63"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 xml:space="preserve"> employees</w:t>
            </w:r>
            <w:r w:rsidR="008B3865" w:rsidRPr="008B3865"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 xml:space="preserve"> </w:t>
            </w:r>
            <w:r w:rsidR="00133A63"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>has joined</w:t>
            </w:r>
          </w:p>
        </w:tc>
      </w:tr>
      <w:tr w:rsidR="008B3865" w:rsidRPr="00DE7D88" w:rsidTr="008D1C06">
        <w:tblPrEx>
          <w:shd w:val="clear" w:color="auto" w:fill="auto"/>
        </w:tblPrEx>
        <w:trPr>
          <w:trHeight w:val="329"/>
        </w:trPr>
        <w:tc>
          <w:tcPr>
            <w:tcW w:w="3787" w:type="dxa"/>
            <w:vAlign w:val="center"/>
          </w:tcPr>
          <w:p w:rsidR="008B3865" w:rsidRPr="000D590E" w:rsidRDefault="008B3865" w:rsidP="008D1C06">
            <w:pPr>
              <w:bidi w:val="0"/>
              <w:rPr>
                <w:rFonts w:ascii="Sakkal Majalla" w:hAnsi="Sakkal Majalla" w:cs="Sakkal Majalla"/>
                <w:sz w:val="40"/>
                <w:szCs w:val="24"/>
                <w:rtl/>
                <w:lang w:val="en-GB" w:bidi="ar-AE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8B3865" w:rsidRPr="00DE7D88" w:rsidRDefault="008B3865" w:rsidP="008D1C06">
            <w:pPr>
              <w:bidi w:val="0"/>
              <w:rPr>
                <w:rFonts w:ascii="Sakkal Majalla" w:hAnsi="Sakkal Majalla" w:cs="Sakkal Majalla"/>
                <w:sz w:val="32"/>
                <w:rtl/>
                <w:lang w:bidi="ar-AE"/>
              </w:rPr>
            </w:pPr>
          </w:p>
        </w:tc>
        <w:tc>
          <w:tcPr>
            <w:tcW w:w="3828" w:type="dxa"/>
            <w:vAlign w:val="center"/>
          </w:tcPr>
          <w:p w:rsidR="008B3865" w:rsidRPr="008B3865" w:rsidRDefault="00133A63" w:rsidP="00133A63">
            <w:pPr>
              <w:bidi w:val="0"/>
              <w:rPr>
                <w:rFonts w:ascii="Sakkal Majalla" w:hAnsi="Sakkal Majalla" w:cs="Sakkal Majalla"/>
                <w:sz w:val="28"/>
                <w:szCs w:val="18"/>
                <w:rtl/>
                <w:lang w:val="en-GB" w:bidi="ar-AE"/>
              </w:rPr>
            </w:pPr>
            <w:r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 xml:space="preserve">Annual reports which indicates </w:t>
            </w:r>
            <w:r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>company leadership presence during the proposed activities.</w:t>
            </w:r>
          </w:p>
        </w:tc>
      </w:tr>
      <w:tr w:rsidR="008B3865" w:rsidRPr="00DE7D88" w:rsidTr="008D1C06">
        <w:tblPrEx>
          <w:shd w:val="clear" w:color="auto" w:fill="auto"/>
        </w:tblPrEx>
        <w:trPr>
          <w:trHeight w:val="329"/>
        </w:trPr>
        <w:tc>
          <w:tcPr>
            <w:tcW w:w="3787" w:type="dxa"/>
            <w:vAlign w:val="center"/>
          </w:tcPr>
          <w:p w:rsidR="008B3865" w:rsidRPr="000D590E" w:rsidRDefault="008B3865" w:rsidP="008D1C06">
            <w:pPr>
              <w:bidi w:val="0"/>
              <w:rPr>
                <w:rFonts w:ascii="Sakkal Majalla" w:hAnsi="Sakkal Majalla" w:cs="Sakkal Majalla"/>
                <w:sz w:val="40"/>
                <w:szCs w:val="24"/>
                <w:rtl/>
                <w:lang w:val="en-GB" w:bidi="ar-AE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8B3865" w:rsidRPr="00DE7D88" w:rsidRDefault="008B3865" w:rsidP="008D1C06">
            <w:pPr>
              <w:bidi w:val="0"/>
              <w:rPr>
                <w:rFonts w:ascii="Sakkal Majalla" w:hAnsi="Sakkal Majalla" w:cs="Sakkal Majalla"/>
                <w:sz w:val="32"/>
                <w:rtl/>
                <w:lang w:bidi="ar-AE"/>
              </w:rPr>
            </w:pPr>
          </w:p>
        </w:tc>
        <w:tc>
          <w:tcPr>
            <w:tcW w:w="3828" w:type="dxa"/>
            <w:vAlign w:val="center"/>
          </w:tcPr>
          <w:p w:rsidR="008B3865" w:rsidRPr="008B3865" w:rsidRDefault="008B3865" w:rsidP="00133A63">
            <w:pPr>
              <w:bidi w:val="0"/>
              <w:rPr>
                <w:rFonts w:ascii="Sakkal Majalla" w:hAnsi="Sakkal Majalla" w:cs="Sakkal Majalla"/>
                <w:sz w:val="28"/>
                <w:szCs w:val="18"/>
                <w:rtl/>
                <w:lang w:val="en-GB" w:bidi="ar-AE"/>
              </w:rPr>
            </w:pPr>
            <w:r w:rsidRPr="008B3865"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>Number of programs and activities that are organized each year for</w:t>
            </w:r>
            <w:r w:rsidR="00133A63"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 xml:space="preserve"> the</w:t>
            </w:r>
            <w:r w:rsidRPr="008B3865"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 xml:space="preserve"> </w:t>
            </w:r>
            <w:r w:rsidR="00133A63"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>employees</w:t>
            </w:r>
          </w:p>
        </w:tc>
      </w:tr>
      <w:tr w:rsidR="008B3865" w:rsidRPr="00DE7D88" w:rsidTr="008D1C06">
        <w:tblPrEx>
          <w:shd w:val="clear" w:color="auto" w:fill="auto"/>
        </w:tblPrEx>
        <w:trPr>
          <w:trHeight w:val="329"/>
        </w:trPr>
        <w:tc>
          <w:tcPr>
            <w:tcW w:w="3787" w:type="dxa"/>
            <w:vAlign w:val="center"/>
          </w:tcPr>
          <w:p w:rsidR="008B3865" w:rsidRPr="000D590E" w:rsidRDefault="008B3865" w:rsidP="008D1C06">
            <w:pPr>
              <w:bidi w:val="0"/>
              <w:rPr>
                <w:rFonts w:ascii="Sakkal Majalla" w:hAnsi="Sakkal Majalla" w:cs="Sakkal Majalla"/>
                <w:sz w:val="40"/>
                <w:szCs w:val="24"/>
                <w:rtl/>
                <w:lang w:val="en-GB" w:bidi="ar-AE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8B3865" w:rsidRPr="00DE7D88" w:rsidRDefault="008B3865" w:rsidP="008D1C06">
            <w:pPr>
              <w:bidi w:val="0"/>
              <w:rPr>
                <w:rFonts w:ascii="Sakkal Majalla" w:hAnsi="Sakkal Majalla" w:cs="Sakkal Majalla"/>
                <w:sz w:val="32"/>
                <w:rtl/>
                <w:lang w:bidi="ar-AE"/>
              </w:rPr>
            </w:pPr>
          </w:p>
        </w:tc>
        <w:tc>
          <w:tcPr>
            <w:tcW w:w="3828" w:type="dxa"/>
            <w:vAlign w:val="center"/>
          </w:tcPr>
          <w:p w:rsidR="008B3865" w:rsidRPr="008B3865" w:rsidRDefault="00133A63" w:rsidP="00133A63">
            <w:pPr>
              <w:bidi w:val="0"/>
              <w:rPr>
                <w:rFonts w:ascii="Sakkal Majalla" w:hAnsi="Sakkal Majalla" w:cs="Sakkal Majalla"/>
                <w:sz w:val="28"/>
                <w:szCs w:val="18"/>
                <w:rtl/>
                <w:lang w:val="en-GB" w:bidi="ar-AE"/>
              </w:rPr>
            </w:pPr>
            <w:r>
              <w:rPr>
                <w:rFonts w:ascii="Sakkal Majalla" w:hAnsi="Sakkal Majalla" w:cs="Sakkal Majalla"/>
                <w:sz w:val="28"/>
                <w:szCs w:val="18"/>
                <w:lang w:bidi="ar-AE"/>
              </w:rPr>
              <w:t>Employees’</w:t>
            </w:r>
            <w:r w:rsidR="008B3865" w:rsidRPr="008B3865">
              <w:rPr>
                <w:rFonts w:ascii="Sakkal Majalla" w:hAnsi="Sakkal Majalla" w:cs="Sakkal Majalla"/>
                <w:sz w:val="28"/>
                <w:szCs w:val="18"/>
                <w:lang w:bidi="ar-AE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18"/>
                <w:lang w:bidi="ar-AE"/>
              </w:rPr>
              <w:t xml:space="preserve">annual </w:t>
            </w:r>
            <w:r w:rsidR="008B3865" w:rsidRPr="008B3865">
              <w:rPr>
                <w:rFonts w:ascii="Sakkal Majalla" w:hAnsi="Sakkal Majalla" w:cs="Sakkal Majalla"/>
                <w:sz w:val="28"/>
                <w:szCs w:val="18"/>
                <w:lang w:bidi="ar-AE"/>
              </w:rPr>
              <w:t xml:space="preserve">participation percentage </w:t>
            </w:r>
            <w:r w:rsidR="008B3865" w:rsidRPr="008B3865"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 xml:space="preserve">in </w:t>
            </w:r>
            <w:r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 xml:space="preserve">regards to the </w:t>
            </w:r>
            <w:r w:rsidRPr="008B3865"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>organized</w:t>
            </w:r>
            <w:r w:rsidRPr="008B3865"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>activities.</w:t>
            </w:r>
          </w:p>
        </w:tc>
      </w:tr>
      <w:tr w:rsidR="008B3865" w:rsidRPr="00DE7D88" w:rsidTr="008D1C06">
        <w:tblPrEx>
          <w:shd w:val="clear" w:color="auto" w:fill="auto"/>
        </w:tblPrEx>
        <w:trPr>
          <w:trHeight w:val="329"/>
        </w:trPr>
        <w:tc>
          <w:tcPr>
            <w:tcW w:w="3787" w:type="dxa"/>
            <w:vAlign w:val="center"/>
          </w:tcPr>
          <w:p w:rsidR="008B3865" w:rsidRPr="000D590E" w:rsidRDefault="008B3865" w:rsidP="008D1C06">
            <w:pPr>
              <w:bidi w:val="0"/>
              <w:rPr>
                <w:rFonts w:ascii="Sakkal Majalla" w:hAnsi="Sakkal Majalla" w:cs="Sakkal Majalla"/>
                <w:sz w:val="40"/>
                <w:szCs w:val="24"/>
                <w:rtl/>
                <w:lang w:val="en-GB" w:bidi="ar-AE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8B3865" w:rsidRPr="00DE7D88" w:rsidRDefault="008B3865" w:rsidP="008D1C06">
            <w:pPr>
              <w:bidi w:val="0"/>
              <w:rPr>
                <w:rFonts w:ascii="Sakkal Majalla" w:hAnsi="Sakkal Majalla" w:cs="Sakkal Majalla"/>
                <w:sz w:val="32"/>
                <w:rtl/>
                <w:lang w:bidi="ar-AE"/>
              </w:rPr>
            </w:pPr>
          </w:p>
        </w:tc>
        <w:tc>
          <w:tcPr>
            <w:tcW w:w="3828" w:type="dxa"/>
            <w:vAlign w:val="center"/>
          </w:tcPr>
          <w:p w:rsidR="008B3865" w:rsidRPr="008B3865" w:rsidRDefault="008B3865" w:rsidP="00133A63">
            <w:pPr>
              <w:bidi w:val="0"/>
              <w:rPr>
                <w:rFonts w:ascii="Sakkal Majalla" w:hAnsi="Sakkal Majalla" w:cs="Sakkal Majalla"/>
                <w:sz w:val="28"/>
                <w:szCs w:val="18"/>
                <w:rtl/>
                <w:lang w:val="en-GB" w:bidi="ar-AE"/>
              </w:rPr>
            </w:pPr>
            <w:r w:rsidRPr="008B3865">
              <w:rPr>
                <w:rFonts w:ascii="Sakkal Majalla" w:hAnsi="Sakkal Majalla" w:cs="Sakkal Majalla"/>
                <w:sz w:val="28"/>
                <w:szCs w:val="18"/>
                <w:lang w:bidi="ar-AE"/>
              </w:rPr>
              <w:t>The</w:t>
            </w:r>
            <w:r w:rsidR="00133A63">
              <w:rPr>
                <w:rFonts w:ascii="Sakkal Majalla" w:hAnsi="Sakkal Majalla" w:cs="Sakkal Majalla"/>
                <w:sz w:val="28"/>
                <w:szCs w:val="18"/>
                <w:lang w:bidi="ar-AE"/>
              </w:rPr>
              <w:t xml:space="preserve"> number</w:t>
            </w:r>
            <w:r w:rsidRPr="008B3865">
              <w:rPr>
                <w:rFonts w:ascii="Sakkal Majalla" w:hAnsi="Sakkal Majalla" w:cs="Sakkal Majalla"/>
                <w:sz w:val="28"/>
                <w:szCs w:val="18"/>
                <w:lang w:bidi="ar-AE"/>
              </w:rPr>
              <w:t xml:space="preserve"> of </w:t>
            </w:r>
            <w:r w:rsidRPr="008B3865"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 xml:space="preserve"> </w:t>
            </w:r>
            <w:r w:rsidR="00133A63" w:rsidRPr="008B3865"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>amenities</w:t>
            </w:r>
            <w:r w:rsidRPr="008B3865"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 xml:space="preserve"> available in the </w:t>
            </w:r>
            <w:r w:rsidR="00133A63"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>company</w:t>
            </w:r>
          </w:p>
        </w:tc>
      </w:tr>
      <w:tr w:rsidR="008B3865" w:rsidRPr="00DE7D88" w:rsidTr="008D1C06">
        <w:tblPrEx>
          <w:shd w:val="clear" w:color="auto" w:fill="auto"/>
        </w:tblPrEx>
        <w:trPr>
          <w:trHeight w:val="329"/>
        </w:trPr>
        <w:tc>
          <w:tcPr>
            <w:tcW w:w="3787" w:type="dxa"/>
            <w:vAlign w:val="center"/>
          </w:tcPr>
          <w:p w:rsidR="008B3865" w:rsidRPr="000D590E" w:rsidRDefault="008B3865" w:rsidP="008D1C06">
            <w:pPr>
              <w:bidi w:val="0"/>
              <w:rPr>
                <w:rFonts w:ascii="Sakkal Majalla" w:hAnsi="Sakkal Majalla" w:cs="Sakkal Majalla"/>
                <w:sz w:val="40"/>
                <w:szCs w:val="24"/>
                <w:rtl/>
                <w:lang w:val="en-GB" w:bidi="ar-AE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8B3865" w:rsidRPr="00DE7D88" w:rsidRDefault="008B3865" w:rsidP="008D1C06">
            <w:pPr>
              <w:bidi w:val="0"/>
              <w:rPr>
                <w:rFonts w:ascii="Sakkal Majalla" w:hAnsi="Sakkal Majalla" w:cs="Sakkal Majalla"/>
                <w:sz w:val="32"/>
                <w:rtl/>
                <w:lang w:bidi="ar-AE"/>
              </w:rPr>
            </w:pPr>
          </w:p>
        </w:tc>
        <w:tc>
          <w:tcPr>
            <w:tcW w:w="3828" w:type="dxa"/>
            <w:vAlign w:val="center"/>
          </w:tcPr>
          <w:p w:rsidR="008B3865" w:rsidRPr="008B3865" w:rsidRDefault="00133A63" w:rsidP="00133A63">
            <w:pPr>
              <w:bidi w:val="0"/>
              <w:rPr>
                <w:rFonts w:ascii="Sakkal Majalla" w:hAnsi="Sakkal Majalla" w:cs="Sakkal Majalla"/>
                <w:sz w:val="28"/>
                <w:szCs w:val="18"/>
                <w:rtl/>
                <w:lang w:val="en-GB" w:bidi="ar-AE"/>
              </w:rPr>
            </w:pPr>
            <w:r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>Number of annual g</w:t>
            </w:r>
            <w:r w:rsidR="008B3865" w:rsidRPr="008B3865"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 xml:space="preserve">atherings </w:t>
            </w:r>
            <w:r>
              <w:rPr>
                <w:rFonts w:ascii="Sakkal Majalla" w:hAnsi="Sakkal Majalla" w:cs="Sakkal Majalla"/>
                <w:sz w:val="28"/>
                <w:szCs w:val="18"/>
                <w:lang w:val="en-GB" w:bidi="ar-AE"/>
              </w:rPr>
              <w:t>held with employees</w:t>
            </w:r>
          </w:p>
        </w:tc>
      </w:tr>
    </w:tbl>
    <w:p w:rsidR="00122CA3" w:rsidRPr="00DE7D88" w:rsidRDefault="00122CA3" w:rsidP="008D1C06">
      <w:pPr>
        <w:bidi w:val="0"/>
        <w:rPr>
          <w:rFonts w:ascii="Sakkal Majalla" w:hAnsi="Sakkal Majalla" w:cs="Sakkal Majalla"/>
          <w:sz w:val="6"/>
          <w:szCs w:val="6"/>
        </w:rPr>
      </w:pPr>
    </w:p>
    <w:tbl>
      <w:tblPr>
        <w:bidiVisual/>
        <w:tblW w:w="9973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73"/>
      </w:tblGrid>
      <w:tr w:rsidR="00122CA3" w:rsidRPr="00DE7D88" w:rsidTr="00886CB5">
        <w:trPr>
          <w:trHeight w:val="1855"/>
        </w:trPr>
        <w:tc>
          <w:tcPr>
            <w:tcW w:w="9973" w:type="dxa"/>
          </w:tcPr>
          <w:p w:rsidR="00122CA3" w:rsidRPr="00DE7D88" w:rsidRDefault="00122CA3" w:rsidP="008D1C06">
            <w:pPr>
              <w:bidi w:val="0"/>
              <w:rPr>
                <w:rFonts w:ascii="Sakkal Majalla" w:hAnsi="Sakkal Majalla" w:cs="Sakkal Majalla"/>
                <w:sz w:val="42"/>
                <w:szCs w:val="30"/>
                <w:rtl/>
                <w:lang w:bidi="ar-AE"/>
              </w:rPr>
            </w:pPr>
          </w:p>
          <w:p w:rsidR="008B3865" w:rsidRPr="00DE7D88" w:rsidRDefault="008B3865" w:rsidP="008D1C06">
            <w:pPr>
              <w:bidi w:val="0"/>
              <w:rPr>
                <w:rFonts w:ascii="Sakkal Majalla" w:hAnsi="Sakkal Majalla" w:cs="Sakkal Majalla"/>
                <w:b/>
                <w:bCs/>
                <w:sz w:val="32"/>
                <w:rtl/>
                <w:lang w:bidi="ar-AE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lang w:bidi="ar-AE"/>
              </w:rPr>
              <w:t>List of evidences/ files/ documents and proofs attached</w:t>
            </w:r>
          </w:p>
          <w:p w:rsidR="00122CA3" w:rsidRPr="00DE7D88" w:rsidRDefault="00122CA3" w:rsidP="008D1C06">
            <w:pPr>
              <w:bidi w:val="0"/>
              <w:spacing w:line="360" w:lineRule="auto"/>
              <w:rPr>
                <w:rFonts w:ascii="Sakkal Majalla" w:hAnsi="Sakkal Majalla" w:cs="Sakkal Majalla"/>
                <w:sz w:val="32"/>
                <w:rtl/>
                <w:lang w:bidi="ar-AE"/>
              </w:rPr>
            </w:pPr>
            <w:r w:rsidRPr="00DE7D88">
              <w:rPr>
                <w:rFonts w:ascii="Sakkal Majalla" w:hAnsi="Sakkal Majalla" w:cs="Sakkal Majalla"/>
                <w:sz w:val="32"/>
                <w:rtl/>
                <w:lang w:bidi="ar-AE"/>
              </w:rPr>
              <w:t>..................... ..................... ..................... ..................... ....</w:t>
            </w:r>
            <w:r w:rsidR="00F12EC1" w:rsidRPr="00DE7D88">
              <w:rPr>
                <w:rFonts w:ascii="Sakkal Majalla" w:hAnsi="Sakkal Majalla" w:cs="Sakkal Majalla"/>
                <w:sz w:val="32"/>
                <w:rtl/>
                <w:lang w:bidi="ar-AE"/>
              </w:rPr>
              <w:t>...................................................................</w:t>
            </w:r>
            <w:r w:rsidRPr="00DE7D88">
              <w:rPr>
                <w:rFonts w:ascii="Sakkal Majalla" w:hAnsi="Sakkal Majalla" w:cs="Sakkal Majalla"/>
                <w:sz w:val="32"/>
                <w:rtl/>
                <w:lang w:bidi="ar-AE"/>
              </w:rPr>
              <w:t>................. ..................... ..................</w:t>
            </w:r>
            <w:r w:rsidR="00F12EC1" w:rsidRPr="00DE7D88">
              <w:rPr>
                <w:rFonts w:ascii="Sakkal Majalla" w:hAnsi="Sakkal Majalla" w:cs="Sakkal Majalla"/>
                <w:sz w:val="32"/>
                <w:rtl/>
                <w:lang w:bidi="ar-AE"/>
              </w:rPr>
              <w:t>...........................................................................................................................................................</w:t>
            </w:r>
            <w:r w:rsidRPr="00DE7D88">
              <w:rPr>
                <w:rFonts w:ascii="Sakkal Majalla" w:hAnsi="Sakkal Majalla" w:cs="Sakkal Majalla"/>
                <w:sz w:val="32"/>
                <w:rtl/>
                <w:lang w:bidi="ar-AE"/>
              </w:rPr>
              <w:t>... .....................</w:t>
            </w:r>
          </w:p>
          <w:p w:rsidR="00122CA3" w:rsidRPr="00DE7D88" w:rsidRDefault="00122CA3" w:rsidP="008D1C06">
            <w:pPr>
              <w:bidi w:val="0"/>
              <w:spacing w:line="360" w:lineRule="auto"/>
              <w:rPr>
                <w:rFonts w:ascii="Sakkal Majalla" w:hAnsi="Sakkal Majalla" w:cs="Sakkal Majalla"/>
                <w:sz w:val="32"/>
                <w:rtl/>
                <w:lang w:bidi="ar-AE"/>
              </w:rPr>
            </w:pPr>
          </w:p>
        </w:tc>
      </w:tr>
    </w:tbl>
    <w:p w:rsidR="007656DA" w:rsidRPr="00DE7D88" w:rsidRDefault="007656DA" w:rsidP="008D1C06">
      <w:pPr>
        <w:bidi w:val="0"/>
        <w:ind w:left="360"/>
        <w:rPr>
          <w:rFonts w:ascii="Sakkal Majalla" w:hAnsi="Sakkal Majalla" w:cs="Sakkal Majalla"/>
          <w:sz w:val="24"/>
          <w:szCs w:val="16"/>
          <w:lang w:bidi="ar-AE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9"/>
        <w:gridCol w:w="4126"/>
      </w:tblGrid>
      <w:tr w:rsidR="008B3865" w:rsidRPr="00DE7D88" w:rsidTr="00EA3834">
        <w:trPr>
          <w:trHeight w:val="561"/>
        </w:trPr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B3865" w:rsidRPr="00DE7D88" w:rsidRDefault="008B3865" w:rsidP="008D1C06">
            <w:pPr>
              <w:bidi w:val="0"/>
              <w:rPr>
                <w:rFonts w:ascii="Sakkal Majalla" w:hAnsi="Sakkal Majalla" w:cs="Sakkal Majalla"/>
                <w:sz w:val="32"/>
                <w:rtl/>
                <w:lang w:bidi="ar-AE"/>
              </w:rPr>
            </w:pPr>
            <w:r>
              <w:rPr>
                <w:rFonts w:ascii="Sakkal Majalla" w:hAnsi="Sakkal Majalla" w:cs="Sakkal Majalla"/>
                <w:sz w:val="32"/>
                <w:lang w:bidi="ar-AE"/>
              </w:rPr>
              <w:t>Date of Submission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B3865" w:rsidRPr="00DE7D88" w:rsidRDefault="008B3865" w:rsidP="008D1C06">
            <w:pPr>
              <w:bidi w:val="0"/>
              <w:rPr>
                <w:rFonts w:ascii="Sakkal Majalla" w:hAnsi="Sakkal Majalla" w:cs="Sakkal Majalla"/>
                <w:sz w:val="32"/>
                <w:rtl/>
                <w:lang w:bidi="ar-AE"/>
              </w:rPr>
            </w:pPr>
            <w:r>
              <w:rPr>
                <w:rFonts w:ascii="Sakkal Majalla" w:hAnsi="Sakkal Majalla" w:cs="Sakkal Majalla"/>
                <w:sz w:val="32"/>
                <w:lang w:bidi="ar-AE"/>
              </w:rPr>
              <w:t>HR Manager Approval</w:t>
            </w:r>
          </w:p>
        </w:tc>
      </w:tr>
      <w:tr w:rsidR="008B3865" w:rsidRPr="00DE7D88" w:rsidTr="00EA3834">
        <w:trPr>
          <w:trHeight w:val="579"/>
        </w:trPr>
        <w:tc>
          <w:tcPr>
            <w:tcW w:w="10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65" w:rsidRPr="00DE7D88" w:rsidRDefault="008B3865" w:rsidP="008D1C06">
            <w:pPr>
              <w:bidi w:val="0"/>
              <w:rPr>
                <w:rFonts w:ascii="Sakkal Majalla" w:hAnsi="Sakkal Majalla" w:cs="Sakkal Majalla"/>
                <w:sz w:val="32"/>
                <w:rtl/>
                <w:lang w:bidi="ar-AE"/>
              </w:rPr>
            </w:pPr>
          </w:p>
        </w:tc>
      </w:tr>
    </w:tbl>
    <w:p w:rsidR="00B24670" w:rsidRPr="00DE7D88" w:rsidRDefault="00B24670" w:rsidP="008D1C06">
      <w:pPr>
        <w:bidi w:val="0"/>
        <w:rPr>
          <w:rFonts w:ascii="Sakkal Majalla" w:hAnsi="Sakkal Majalla" w:cs="Sakkal Majalla"/>
          <w:sz w:val="24"/>
          <w:szCs w:val="16"/>
          <w:rtl/>
          <w:lang w:bidi="ar-AE"/>
        </w:rPr>
      </w:pPr>
    </w:p>
    <w:sectPr w:rsidR="00B24670" w:rsidRPr="00DE7D88" w:rsidSect="00B84C12">
      <w:headerReference w:type="default" r:id="rId8"/>
      <w:footerReference w:type="default" r:id="rId9"/>
      <w:type w:val="evenPage"/>
      <w:pgSz w:w="11909" w:h="16834" w:code="9"/>
      <w:pgMar w:top="1418" w:right="1109" w:bottom="1418" w:left="851" w:header="706" w:footer="706" w:gutter="0"/>
      <w:cols w:space="706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98E" w:rsidRDefault="0028198E" w:rsidP="003B5477">
      <w:r>
        <w:separator/>
      </w:r>
    </w:p>
  </w:endnote>
  <w:endnote w:type="continuationSeparator" w:id="0">
    <w:p w:rsidR="0028198E" w:rsidRDefault="0028198E" w:rsidP="003B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L-Batt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W Cool Alhada.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CS Alhada S_U normal.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834" w:rsidRDefault="00EA3834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1A7C91" wp14:editId="0229A8C3">
              <wp:simplePos x="0" y="0"/>
              <wp:positionH relativeFrom="column">
                <wp:posOffset>-526415</wp:posOffset>
              </wp:positionH>
              <wp:positionV relativeFrom="paragraph">
                <wp:posOffset>-631825</wp:posOffset>
              </wp:positionV>
              <wp:extent cx="1047750" cy="323850"/>
              <wp:effectExtent l="0" t="0" r="0" b="0"/>
              <wp:wrapNone/>
              <wp:docPr id="1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34" w:rsidRPr="00A26D94" w:rsidRDefault="00EA3834" w:rsidP="004A6D5E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b/>
                              <w:bCs/>
                              <w:lang w:bidi="ar-AE"/>
                            </w:rPr>
                          </w:pPr>
                          <w:r w:rsidRPr="006C3AE1">
                            <w:rPr>
                              <w:rFonts w:ascii="ALW Cool Alhada." w:eastAsia="MCS Alhada S_U normal." w:hAnsi="MCS Alhada S_U normal."/>
                              <w:b/>
                              <w:bCs/>
                              <w:color w:val="FFFFFF"/>
                              <w:kern w:val="24"/>
                              <w:rtl/>
                              <w:lang w:bidi="ar-AE"/>
                            </w:rPr>
                            <w:t>وزارة العمل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A7C91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6" type="#_x0000_t202" style="position:absolute;left:0;text-align:left;margin-left:-41.45pt;margin-top:-49.75pt;width:82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" filled="f" stroked="f">
              <v:textbox>
                <w:txbxContent>
                  <w:p w:rsidR="00EA3834" w:rsidRPr="00A26D94" w:rsidRDefault="00EA3834" w:rsidP="004A6D5E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textAlignment w:val="baseline"/>
                      <w:rPr>
                        <w:b/>
                        <w:bCs/>
                        <w:lang w:bidi="ar-AE"/>
                      </w:rPr>
                    </w:pPr>
                    <w:r w:rsidRPr="006C3AE1">
                      <w:rPr>
                        <w:rFonts w:ascii="ALW Cool Alhada." w:eastAsia="MCS Alhada S_U normal." w:hAnsi="MCS Alhada S_U normal."/>
                        <w:b/>
                        <w:bCs/>
                        <w:color w:val="FFFFFF"/>
                        <w:kern w:val="24"/>
                        <w:rtl/>
                        <w:lang w:bidi="ar-AE"/>
                      </w:rPr>
                      <w:t>وزارة العمل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3BEB67" wp14:editId="7CC2887D">
              <wp:simplePos x="0" y="0"/>
              <wp:positionH relativeFrom="column">
                <wp:posOffset>4435475</wp:posOffset>
              </wp:positionH>
              <wp:positionV relativeFrom="paragraph">
                <wp:posOffset>-631825</wp:posOffset>
              </wp:positionV>
              <wp:extent cx="2520315" cy="349885"/>
              <wp:effectExtent l="0" t="0" r="0" b="0"/>
              <wp:wrapNone/>
              <wp:docPr id="6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34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34" w:rsidRPr="00A26D94" w:rsidRDefault="00EA3834" w:rsidP="004A6D5E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b/>
                              <w:bCs/>
                              <w:lang w:bidi="ar-AE"/>
                            </w:rPr>
                          </w:pPr>
                          <w:r w:rsidRPr="006C3AE1">
                            <w:rPr>
                              <w:rFonts w:ascii="ALW Cool Alhada." w:eastAsia="MCS Alhada S_U normal." w:hAnsi="MCS Alhada S_U normal."/>
                              <w:b/>
                              <w:bCs/>
                              <w:color w:val="FFFFFF"/>
                              <w:kern w:val="24"/>
                              <w:rtl/>
                              <w:lang w:bidi="ar-AE"/>
                            </w:rPr>
                            <w:t>جائزة التميز المؤسسي – الدورة الثالثة- 2012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3BEB67" id="TextBox 5" o:spid="_x0000_s1027" type="#_x0000_t202" style="position:absolute;left:0;text-align:left;margin-left:349.25pt;margin-top:-49.75pt;width:198.45pt;height:2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" filled="f" stroked="f">
              <v:textbox>
                <w:txbxContent>
                  <w:p w:rsidR="00EA3834" w:rsidRPr="00A26D94" w:rsidRDefault="00EA3834" w:rsidP="004A6D5E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textAlignment w:val="baseline"/>
                      <w:rPr>
                        <w:b/>
                        <w:bCs/>
                        <w:lang w:bidi="ar-AE"/>
                      </w:rPr>
                    </w:pPr>
                    <w:r w:rsidRPr="006C3AE1">
                      <w:rPr>
                        <w:rFonts w:ascii="ALW Cool Alhada." w:eastAsia="MCS Alhada S_U normal." w:hAnsi="MCS Alhada S_U normal."/>
                        <w:b/>
                        <w:bCs/>
                        <w:color w:val="FFFFFF"/>
                        <w:kern w:val="24"/>
                        <w:rtl/>
                        <w:lang w:bidi="ar-AE"/>
                      </w:rPr>
                      <w:t>جائزة التميز المؤسسي – الدورة الثالثة- 2012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98E" w:rsidRDefault="0028198E" w:rsidP="003B5477">
      <w:r>
        <w:separator/>
      </w:r>
    </w:p>
  </w:footnote>
  <w:footnote w:type="continuationSeparator" w:id="0">
    <w:p w:rsidR="0028198E" w:rsidRDefault="0028198E" w:rsidP="003B5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834" w:rsidRDefault="00EA3834" w:rsidP="008F7474">
    <w:pPr>
      <w:pStyle w:val="Header"/>
      <w:jc w:val="right"/>
    </w:pPr>
    <w:r>
      <w:rPr>
        <w:rtl/>
      </w:rPr>
      <w:tab/>
    </w:r>
    <w:r>
      <w:rPr>
        <w:rtl/>
      </w:rPr>
      <w:tab/>
    </w:r>
    <w:r>
      <w:rPr>
        <w:noProof/>
        <w:lang w:val="en-GB" w:eastAsia="en-GB"/>
      </w:rPr>
      <w:drawing>
        <wp:inline distT="0" distB="0" distL="0" distR="0" wp14:anchorId="1251CE1E" wp14:editId="7A391876">
          <wp:extent cx="2498167" cy="738639"/>
          <wp:effectExtent l="0" t="0" r="0" b="4445"/>
          <wp:docPr id="2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Picture 6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67" t="11276" b="13188"/>
                  <a:stretch/>
                </pic:blipFill>
                <pic:spPr>
                  <a:xfrm>
                    <a:off x="0" y="0"/>
                    <a:ext cx="2498167" cy="738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D22B5"/>
    <w:multiLevelType w:val="hybridMultilevel"/>
    <w:tmpl w:val="CB10D198"/>
    <w:lvl w:ilvl="0" w:tplc="25162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B5CF6"/>
    <w:multiLevelType w:val="hybridMultilevel"/>
    <w:tmpl w:val="CB10D198"/>
    <w:lvl w:ilvl="0" w:tplc="25162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87DF0"/>
    <w:multiLevelType w:val="hybridMultilevel"/>
    <w:tmpl w:val="BF10444A"/>
    <w:lvl w:ilvl="0" w:tplc="25162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30F46"/>
    <w:multiLevelType w:val="hybridMultilevel"/>
    <w:tmpl w:val="BF10444A"/>
    <w:lvl w:ilvl="0" w:tplc="25162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625C1"/>
    <w:multiLevelType w:val="hybridMultilevel"/>
    <w:tmpl w:val="BF10444A"/>
    <w:lvl w:ilvl="0" w:tplc="25162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511AB"/>
    <w:multiLevelType w:val="hybridMultilevel"/>
    <w:tmpl w:val="BF10444A"/>
    <w:lvl w:ilvl="0" w:tplc="25162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F384A"/>
    <w:multiLevelType w:val="hybridMultilevel"/>
    <w:tmpl w:val="BF10444A"/>
    <w:lvl w:ilvl="0" w:tplc="25162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56ADE"/>
    <w:multiLevelType w:val="hybridMultilevel"/>
    <w:tmpl w:val="BF10444A"/>
    <w:lvl w:ilvl="0" w:tplc="25162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B31E9"/>
    <w:multiLevelType w:val="hybridMultilevel"/>
    <w:tmpl w:val="2C984FE6"/>
    <w:lvl w:ilvl="0" w:tplc="25162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>
      <o:colormru v:ext="edit" colors="#ffffb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D9"/>
    <w:rsid w:val="00003CDA"/>
    <w:rsid w:val="00004B2C"/>
    <w:rsid w:val="00012688"/>
    <w:rsid w:val="00020C97"/>
    <w:rsid w:val="0003530F"/>
    <w:rsid w:val="00042D02"/>
    <w:rsid w:val="00043E95"/>
    <w:rsid w:val="00045D4D"/>
    <w:rsid w:val="00050014"/>
    <w:rsid w:val="00050639"/>
    <w:rsid w:val="000537B5"/>
    <w:rsid w:val="000647EC"/>
    <w:rsid w:val="00066B0B"/>
    <w:rsid w:val="00072903"/>
    <w:rsid w:val="000743A1"/>
    <w:rsid w:val="0008668A"/>
    <w:rsid w:val="00086898"/>
    <w:rsid w:val="00091F7A"/>
    <w:rsid w:val="00092FC7"/>
    <w:rsid w:val="000956E4"/>
    <w:rsid w:val="000A075C"/>
    <w:rsid w:val="000A339B"/>
    <w:rsid w:val="000B79EC"/>
    <w:rsid w:val="000C504E"/>
    <w:rsid w:val="000D590E"/>
    <w:rsid w:val="000E14D9"/>
    <w:rsid w:val="000E161B"/>
    <w:rsid w:val="000E5ABD"/>
    <w:rsid w:val="000F17B2"/>
    <w:rsid w:val="000F1D77"/>
    <w:rsid w:val="000F4E9C"/>
    <w:rsid w:val="00101981"/>
    <w:rsid w:val="00103D69"/>
    <w:rsid w:val="0010630C"/>
    <w:rsid w:val="001117B9"/>
    <w:rsid w:val="00115FE6"/>
    <w:rsid w:val="00122CA3"/>
    <w:rsid w:val="00122E60"/>
    <w:rsid w:val="00124577"/>
    <w:rsid w:val="00126333"/>
    <w:rsid w:val="00130C9C"/>
    <w:rsid w:val="00133123"/>
    <w:rsid w:val="00133A63"/>
    <w:rsid w:val="00145E0C"/>
    <w:rsid w:val="00150202"/>
    <w:rsid w:val="00150AA1"/>
    <w:rsid w:val="00150EF4"/>
    <w:rsid w:val="00157182"/>
    <w:rsid w:val="0016725B"/>
    <w:rsid w:val="0016751F"/>
    <w:rsid w:val="001714F9"/>
    <w:rsid w:val="0017157D"/>
    <w:rsid w:val="0017260A"/>
    <w:rsid w:val="0017340C"/>
    <w:rsid w:val="00173C5E"/>
    <w:rsid w:val="00173F11"/>
    <w:rsid w:val="00175DB3"/>
    <w:rsid w:val="00176685"/>
    <w:rsid w:val="00176CB7"/>
    <w:rsid w:val="001813FD"/>
    <w:rsid w:val="00183910"/>
    <w:rsid w:val="00194FCD"/>
    <w:rsid w:val="001955D5"/>
    <w:rsid w:val="001A05F4"/>
    <w:rsid w:val="001A0EED"/>
    <w:rsid w:val="001A7568"/>
    <w:rsid w:val="001A7F1E"/>
    <w:rsid w:val="001B1D7A"/>
    <w:rsid w:val="001C3DBF"/>
    <w:rsid w:val="001C56E8"/>
    <w:rsid w:val="001C5BCE"/>
    <w:rsid w:val="001C7549"/>
    <w:rsid w:val="001D39FE"/>
    <w:rsid w:val="001D5905"/>
    <w:rsid w:val="001E2CFE"/>
    <w:rsid w:val="001F53D8"/>
    <w:rsid w:val="001F5413"/>
    <w:rsid w:val="002004EA"/>
    <w:rsid w:val="002034D6"/>
    <w:rsid w:val="0020777D"/>
    <w:rsid w:val="0021616D"/>
    <w:rsid w:val="00221988"/>
    <w:rsid w:val="00222285"/>
    <w:rsid w:val="00223DE8"/>
    <w:rsid w:val="002261D0"/>
    <w:rsid w:val="002269C6"/>
    <w:rsid w:val="00233B64"/>
    <w:rsid w:val="00246766"/>
    <w:rsid w:val="00246DB8"/>
    <w:rsid w:val="002559F8"/>
    <w:rsid w:val="00256C7F"/>
    <w:rsid w:val="002606A2"/>
    <w:rsid w:val="00266C3E"/>
    <w:rsid w:val="00266CBD"/>
    <w:rsid w:val="00270083"/>
    <w:rsid w:val="00273305"/>
    <w:rsid w:val="0027724A"/>
    <w:rsid w:val="00280D08"/>
    <w:rsid w:val="0028198E"/>
    <w:rsid w:val="00282E6A"/>
    <w:rsid w:val="00283304"/>
    <w:rsid w:val="002901CA"/>
    <w:rsid w:val="00297545"/>
    <w:rsid w:val="002A1703"/>
    <w:rsid w:val="002A1E76"/>
    <w:rsid w:val="002A4C85"/>
    <w:rsid w:val="002A5FEB"/>
    <w:rsid w:val="002B2256"/>
    <w:rsid w:val="002B6F50"/>
    <w:rsid w:val="002C2F18"/>
    <w:rsid w:val="002D1991"/>
    <w:rsid w:val="002E0593"/>
    <w:rsid w:val="002E0A4A"/>
    <w:rsid w:val="002E2877"/>
    <w:rsid w:val="002E4AE8"/>
    <w:rsid w:val="002F032F"/>
    <w:rsid w:val="002F40F2"/>
    <w:rsid w:val="003073EF"/>
    <w:rsid w:val="00317B8A"/>
    <w:rsid w:val="00325379"/>
    <w:rsid w:val="00325A5E"/>
    <w:rsid w:val="00342CA1"/>
    <w:rsid w:val="0035081E"/>
    <w:rsid w:val="003551EA"/>
    <w:rsid w:val="00360571"/>
    <w:rsid w:val="003613D1"/>
    <w:rsid w:val="00364E28"/>
    <w:rsid w:val="00364EA3"/>
    <w:rsid w:val="003679E9"/>
    <w:rsid w:val="003740B4"/>
    <w:rsid w:val="003770CE"/>
    <w:rsid w:val="00385388"/>
    <w:rsid w:val="00395ADB"/>
    <w:rsid w:val="003A64D2"/>
    <w:rsid w:val="003A64E3"/>
    <w:rsid w:val="003A6F9D"/>
    <w:rsid w:val="003B028C"/>
    <w:rsid w:val="003B5477"/>
    <w:rsid w:val="003B7DE5"/>
    <w:rsid w:val="003C40DB"/>
    <w:rsid w:val="003D219A"/>
    <w:rsid w:val="003D24F2"/>
    <w:rsid w:val="003D4D8C"/>
    <w:rsid w:val="003E480E"/>
    <w:rsid w:val="003E6A3B"/>
    <w:rsid w:val="003F674A"/>
    <w:rsid w:val="00403F6A"/>
    <w:rsid w:val="00406381"/>
    <w:rsid w:val="004101B3"/>
    <w:rsid w:val="0041680F"/>
    <w:rsid w:val="00416A5C"/>
    <w:rsid w:val="00417A1B"/>
    <w:rsid w:val="00422054"/>
    <w:rsid w:val="00431EEF"/>
    <w:rsid w:val="00433AA3"/>
    <w:rsid w:val="004417D9"/>
    <w:rsid w:val="0044312C"/>
    <w:rsid w:val="00443EE2"/>
    <w:rsid w:val="0044563F"/>
    <w:rsid w:val="00447FFB"/>
    <w:rsid w:val="0046175C"/>
    <w:rsid w:val="00463FBE"/>
    <w:rsid w:val="00466847"/>
    <w:rsid w:val="004709BB"/>
    <w:rsid w:val="004727FA"/>
    <w:rsid w:val="00480927"/>
    <w:rsid w:val="00483659"/>
    <w:rsid w:val="00483F39"/>
    <w:rsid w:val="00486C1E"/>
    <w:rsid w:val="00490F14"/>
    <w:rsid w:val="00494B4C"/>
    <w:rsid w:val="00497691"/>
    <w:rsid w:val="004A10AE"/>
    <w:rsid w:val="004A6D5E"/>
    <w:rsid w:val="004A7B8C"/>
    <w:rsid w:val="004B2429"/>
    <w:rsid w:val="004B64DA"/>
    <w:rsid w:val="004C0327"/>
    <w:rsid w:val="004C4307"/>
    <w:rsid w:val="004C6056"/>
    <w:rsid w:val="004E1470"/>
    <w:rsid w:val="004E153C"/>
    <w:rsid w:val="004E1D67"/>
    <w:rsid w:val="004F1CB1"/>
    <w:rsid w:val="004F3199"/>
    <w:rsid w:val="004F3F6D"/>
    <w:rsid w:val="004F5E65"/>
    <w:rsid w:val="004F6215"/>
    <w:rsid w:val="004F68AB"/>
    <w:rsid w:val="004F71E0"/>
    <w:rsid w:val="004F7567"/>
    <w:rsid w:val="0050142C"/>
    <w:rsid w:val="005030BD"/>
    <w:rsid w:val="00505EA1"/>
    <w:rsid w:val="00525DF4"/>
    <w:rsid w:val="0052688D"/>
    <w:rsid w:val="00532323"/>
    <w:rsid w:val="00533ACA"/>
    <w:rsid w:val="0054600F"/>
    <w:rsid w:val="00555AD1"/>
    <w:rsid w:val="00555C05"/>
    <w:rsid w:val="00572B45"/>
    <w:rsid w:val="00580302"/>
    <w:rsid w:val="00580315"/>
    <w:rsid w:val="00582B24"/>
    <w:rsid w:val="00592628"/>
    <w:rsid w:val="0059479E"/>
    <w:rsid w:val="00594979"/>
    <w:rsid w:val="005A3C58"/>
    <w:rsid w:val="005B47E8"/>
    <w:rsid w:val="005B6201"/>
    <w:rsid w:val="005B6358"/>
    <w:rsid w:val="005C0D15"/>
    <w:rsid w:val="005C14B9"/>
    <w:rsid w:val="005C2553"/>
    <w:rsid w:val="005D2487"/>
    <w:rsid w:val="005E58C0"/>
    <w:rsid w:val="005E7765"/>
    <w:rsid w:val="005F2437"/>
    <w:rsid w:val="005F2B1E"/>
    <w:rsid w:val="005F5EDB"/>
    <w:rsid w:val="005F71D0"/>
    <w:rsid w:val="00605B2B"/>
    <w:rsid w:val="00611367"/>
    <w:rsid w:val="0061164D"/>
    <w:rsid w:val="0061685D"/>
    <w:rsid w:val="00621EA5"/>
    <w:rsid w:val="0063600A"/>
    <w:rsid w:val="00641BA8"/>
    <w:rsid w:val="006443AF"/>
    <w:rsid w:val="00644F71"/>
    <w:rsid w:val="0064616F"/>
    <w:rsid w:val="00653843"/>
    <w:rsid w:val="00654E2D"/>
    <w:rsid w:val="006714F9"/>
    <w:rsid w:val="00676111"/>
    <w:rsid w:val="0068240B"/>
    <w:rsid w:val="0068289C"/>
    <w:rsid w:val="0069141B"/>
    <w:rsid w:val="006B234E"/>
    <w:rsid w:val="006B761B"/>
    <w:rsid w:val="006C6097"/>
    <w:rsid w:val="006C61BC"/>
    <w:rsid w:val="006D150B"/>
    <w:rsid w:val="006D541C"/>
    <w:rsid w:val="006E3914"/>
    <w:rsid w:val="006E4581"/>
    <w:rsid w:val="006E59A1"/>
    <w:rsid w:val="006E63D5"/>
    <w:rsid w:val="006E7DC8"/>
    <w:rsid w:val="006F0D3D"/>
    <w:rsid w:val="006F0F92"/>
    <w:rsid w:val="006F2D86"/>
    <w:rsid w:val="006F38F0"/>
    <w:rsid w:val="00702BD9"/>
    <w:rsid w:val="007053BB"/>
    <w:rsid w:val="00711DFB"/>
    <w:rsid w:val="00721CAE"/>
    <w:rsid w:val="00727017"/>
    <w:rsid w:val="007332EF"/>
    <w:rsid w:val="0073617A"/>
    <w:rsid w:val="00737096"/>
    <w:rsid w:val="00745B91"/>
    <w:rsid w:val="00751C5A"/>
    <w:rsid w:val="00752E8E"/>
    <w:rsid w:val="0075705D"/>
    <w:rsid w:val="00760B14"/>
    <w:rsid w:val="00764B9E"/>
    <w:rsid w:val="007656DA"/>
    <w:rsid w:val="00780252"/>
    <w:rsid w:val="007805AD"/>
    <w:rsid w:val="00785D11"/>
    <w:rsid w:val="00786EA2"/>
    <w:rsid w:val="00795AC3"/>
    <w:rsid w:val="00796567"/>
    <w:rsid w:val="007A3EC3"/>
    <w:rsid w:val="007A51B0"/>
    <w:rsid w:val="007A60E9"/>
    <w:rsid w:val="007A7011"/>
    <w:rsid w:val="007B1011"/>
    <w:rsid w:val="007B4CC5"/>
    <w:rsid w:val="007B69B7"/>
    <w:rsid w:val="007B73F2"/>
    <w:rsid w:val="007B7D98"/>
    <w:rsid w:val="007C035D"/>
    <w:rsid w:val="007C40F6"/>
    <w:rsid w:val="007C641D"/>
    <w:rsid w:val="007C649D"/>
    <w:rsid w:val="007D51FA"/>
    <w:rsid w:val="007D6B6B"/>
    <w:rsid w:val="007E45D7"/>
    <w:rsid w:val="007E6A92"/>
    <w:rsid w:val="007E6FFD"/>
    <w:rsid w:val="007F0A5F"/>
    <w:rsid w:val="007F2663"/>
    <w:rsid w:val="007F5533"/>
    <w:rsid w:val="007F7979"/>
    <w:rsid w:val="007F7F77"/>
    <w:rsid w:val="0080462E"/>
    <w:rsid w:val="00806B71"/>
    <w:rsid w:val="00815882"/>
    <w:rsid w:val="00816081"/>
    <w:rsid w:val="008215CE"/>
    <w:rsid w:val="008327A1"/>
    <w:rsid w:val="00834D73"/>
    <w:rsid w:val="00841DB5"/>
    <w:rsid w:val="008430A5"/>
    <w:rsid w:val="008431FC"/>
    <w:rsid w:val="008463FF"/>
    <w:rsid w:val="00855B99"/>
    <w:rsid w:val="008576CB"/>
    <w:rsid w:val="00857C75"/>
    <w:rsid w:val="00862DC0"/>
    <w:rsid w:val="008637FC"/>
    <w:rsid w:val="00863F7E"/>
    <w:rsid w:val="008702E1"/>
    <w:rsid w:val="00880C64"/>
    <w:rsid w:val="008814FF"/>
    <w:rsid w:val="008823C6"/>
    <w:rsid w:val="00883283"/>
    <w:rsid w:val="00886CB5"/>
    <w:rsid w:val="008910A1"/>
    <w:rsid w:val="00895372"/>
    <w:rsid w:val="008A28F3"/>
    <w:rsid w:val="008A7025"/>
    <w:rsid w:val="008B0F17"/>
    <w:rsid w:val="008B1C32"/>
    <w:rsid w:val="008B24AC"/>
    <w:rsid w:val="008B29A6"/>
    <w:rsid w:val="008B3865"/>
    <w:rsid w:val="008B4189"/>
    <w:rsid w:val="008B626B"/>
    <w:rsid w:val="008C091E"/>
    <w:rsid w:val="008C1257"/>
    <w:rsid w:val="008C2F68"/>
    <w:rsid w:val="008C539E"/>
    <w:rsid w:val="008C6050"/>
    <w:rsid w:val="008D1C06"/>
    <w:rsid w:val="008D20A4"/>
    <w:rsid w:val="008D5036"/>
    <w:rsid w:val="008E3491"/>
    <w:rsid w:val="008E4B73"/>
    <w:rsid w:val="008E7736"/>
    <w:rsid w:val="008F1B01"/>
    <w:rsid w:val="008F7474"/>
    <w:rsid w:val="0090192F"/>
    <w:rsid w:val="009102AF"/>
    <w:rsid w:val="00910BD8"/>
    <w:rsid w:val="00915636"/>
    <w:rsid w:val="00921FB4"/>
    <w:rsid w:val="0094163A"/>
    <w:rsid w:val="00950979"/>
    <w:rsid w:val="00954703"/>
    <w:rsid w:val="00956415"/>
    <w:rsid w:val="00963A19"/>
    <w:rsid w:val="00967AB8"/>
    <w:rsid w:val="00973148"/>
    <w:rsid w:val="009764CD"/>
    <w:rsid w:val="00982BD7"/>
    <w:rsid w:val="00984E59"/>
    <w:rsid w:val="009A0F34"/>
    <w:rsid w:val="009A4023"/>
    <w:rsid w:val="009A6B1B"/>
    <w:rsid w:val="009B5931"/>
    <w:rsid w:val="009C3BBF"/>
    <w:rsid w:val="009C4CC5"/>
    <w:rsid w:val="009C67E6"/>
    <w:rsid w:val="009C7347"/>
    <w:rsid w:val="009C7A56"/>
    <w:rsid w:val="009D1242"/>
    <w:rsid w:val="009D4B2F"/>
    <w:rsid w:val="009D593B"/>
    <w:rsid w:val="009D7FE2"/>
    <w:rsid w:val="009E3A11"/>
    <w:rsid w:val="009E58FA"/>
    <w:rsid w:val="009F4340"/>
    <w:rsid w:val="009F4A84"/>
    <w:rsid w:val="009F50EF"/>
    <w:rsid w:val="00A055A0"/>
    <w:rsid w:val="00A06F3F"/>
    <w:rsid w:val="00A07640"/>
    <w:rsid w:val="00A101B5"/>
    <w:rsid w:val="00A10530"/>
    <w:rsid w:val="00A1722D"/>
    <w:rsid w:val="00A20C7E"/>
    <w:rsid w:val="00A27AE9"/>
    <w:rsid w:val="00A309EC"/>
    <w:rsid w:val="00A4699A"/>
    <w:rsid w:val="00A626BD"/>
    <w:rsid w:val="00A635FB"/>
    <w:rsid w:val="00A708FE"/>
    <w:rsid w:val="00A75F1E"/>
    <w:rsid w:val="00A831EF"/>
    <w:rsid w:val="00A83263"/>
    <w:rsid w:val="00A90E41"/>
    <w:rsid w:val="00AA4B75"/>
    <w:rsid w:val="00AA6304"/>
    <w:rsid w:val="00AB53B6"/>
    <w:rsid w:val="00AB6EAD"/>
    <w:rsid w:val="00AC2CAC"/>
    <w:rsid w:val="00AC629E"/>
    <w:rsid w:val="00AE6CFA"/>
    <w:rsid w:val="00AF67AD"/>
    <w:rsid w:val="00AF6E90"/>
    <w:rsid w:val="00B00623"/>
    <w:rsid w:val="00B05F5D"/>
    <w:rsid w:val="00B071B1"/>
    <w:rsid w:val="00B13837"/>
    <w:rsid w:val="00B17297"/>
    <w:rsid w:val="00B209F2"/>
    <w:rsid w:val="00B21CA4"/>
    <w:rsid w:val="00B222C2"/>
    <w:rsid w:val="00B23028"/>
    <w:rsid w:val="00B24670"/>
    <w:rsid w:val="00B300A7"/>
    <w:rsid w:val="00B3685B"/>
    <w:rsid w:val="00B46E16"/>
    <w:rsid w:val="00B5085D"/>
    <w:rsid w:val="00B571F4"/>
    <w:rsid w:val="00B576DA"/>
    <w:rsid w:val="00B65756"/>
    <w:rsid w:val="00B659FB"/>
    <w:rsid w:val="00B75C01"/>
    <w:rsid w:val="00B84C12"/>
    <w:rsid w:val="00B915FE"/>
    <w:rsid w:val="00BA7E60"/>
    <w:rsid w:val="00BB0BD6"/>
    <w:rsid w:val="00BB577F"/>
    <w:rsid w:val="00BC5688"/>
    <w:rsid w:val="00BE07EF"/>
    <w:rsid w:val="00BE60C3"/>
    <w:rsid w:val="00C00936"/>
    <w:rsid w:val="00C0374F"/>
    <w:rsid w:val="00C053F3"/>
    <w:rsid w:val="00C05656"/>
    <w:rsid w:val="00C1523D"/>
    <w:rsid w:val="00C15D79"/>
    <w:rsid w:val="00C24D68"/>
    <w:rsid w:val="00C311D4"/>
    <w:rsid w:val="00C36268"/>
    <w:rsid w:val="00C407B6"/>
    <w:rsid w:val="00C43593"/>
    <w:rsid w:val="00C522D9"/>
    <w:rsid w:val="00C558D8"/>
    <w:rsid w:val="00C626FF"/>
    <w:rsid w:val="00C71F4F"/>
    <w:rsid w:val="00C72E46"/>
    <w:rsid w:val="00C73C3A"/>
    <w:rsid w:val="00C75F12"/>
    <w:rsid w:val="00C82472"/>
    <w:rsid w:val="00C902F5"/>
    <w:rsid w:val="00C95B2A"/>
    <w:rsid w:val="00C978A0"/>
    <w:rsid w:val="00C97E52"/>
    <w:rsid w:val="00CA3E82"/>
    <w:rsid w:val="00CA4407"/>
    <w:rsid w:val="00CA6C8A"/>
    <w:rsid w:val="00CB0898"/>
    <w:rsid w:val="00CB0BE9"/>
    <w:rsid w:val="00CD074A"/>
    <w:rsid w:val="00CD0EE0"/>
    <w:rsid w:val="00CD1641"/>
    <w:rsid w:val="00CD5C0D"/>
    <w:rsid w:val="00CD6BA0"/>
    <w:rsid w:val="00CE5B28"/>
    <w:rsid w:val="00CF2B07"/>
    <w:rsid w:val="00D10269"/>
    <w:rsid w:val="00D10F98"/>
    <w:rsid w:val="00D11AB5"/>
    <w:rsid w:val="00D15F28"/>
    <w:rsid w:val="00D17BAD"/>
    <w:rsid w:val="00D21C19"/>
    <w:rsid w:val="00D266DD"/>
    <w:rsid w:val="00D26816"/>
    <w:rsid w:val="00D3015D"/>
    <w:rsid w:val="00D3077E"/>
    <w:rsid w:val="00D30BC2"/>
    <w:rsid w:val="00D35165"/>
    <w:rsid w:val="00D35F3C"/>
    <w:rsid w:val="00D4596D"/>
    <w:rsid w:val="00D52011"/>
    <w:rsid w:val="00D56510"/>
    <w:rsid w:val="00D5746F"/>
    <w:rsid w:val="00D6799F"/>
    <w:rsid w:val="00D70F7A"/>
    <w:rsid w:val="00D71AAC"/>
    <w:rsid w:val="00D939A2"/>
    <w:rsid w:val="00DA2F6E"/>
    <w:rsid w:val="00DC440D"/>
    <w:rsid w:val="00DD715C"/>
    <w:rsid w:val="00DE7D88"/>
    <w:rsid w:val="00E00073"/>
    <w:rsid w:val="00E05B78"/>
    <w:rsid w:val="00E11E3B"/>
    <w:rsid w:val="00E13D6E"/>
    <w:rsid w:val="00E16CA5"/>
    <w:rsid w:val="00E228CF"/>
    <w:rsid w:val="00E22FC6"/>
    <w:rsid w:val="00E24378"/>
    <w:rsid w:val="00E267F6"/>
    <w:rsid w:val="00E278E7"/>
    <w:rsid w:val="00E32B26"/>
    <w:rsid w:val="00E37DC4"/>
    <w:rsid w:val="00E414D6"/>
    <w:rsid w:val="00E43AD9"/>
    <w:rsid w:val="00E463A2"/>
    <w:rsid w:val="00E55DF1"/>
    <w:rsid w:val="00E572BB"/>
    <w:rsid w:val="00E62882"/>
    <w:rsid w:val="00E63443"/>
    <w:rsid w:val="00E65822"/>
    <w:rsid w:val="00E66677"/>
    <w:rsid w:val="00E705FF"/>
    <w:rsid w:val="00E7591E"/>
    <w:rsid w:val="00E76964"/>
    <w:rsid w:val="00E933CC"/>
    <w:rsid w:val="00E969EE"/>
    <w:rsid w:val="00E96F1B"/>
    <w:rsid w:val="00EA1F20"/>
    <w:rsid w:val="00EA3834"/>
    <w:rsid w:val="00EA3FC1"/>
    <w:rsid w:val="00EA5A8C"/>
    <w:rsid w:val="00EB7D3F"/>
    <w:rsid w:val="00EB7DB2"/>
    <w:rsid w:val="00EC4011"/>
    <w:rsid w:val="00EC53E7"/>
    <w:rsid w:val="00EC68CC"/>
    <w:rsid w:val="00ED1576"/>
    <w:rsid w:val="00ED45F0"/>
    <w:rsid w:val="00ED4D77"/>
    <w:rsid w:val="00ED5700"/>
    <w:rsid w:val="00ED683E"/>
    <w:rsid w:val="00ED7900"/>
    <w:rsid w:val="00EE20B2"/>
    <w:rsid w:val="00EE5698"/>
    <w:rsid w:val="00EF27BC"/>
    <w:rsid w:val="00F028B6"/>
    <w:rsid w:val="00F03269"/>
    <w:rsid w:val="00F03563"/>
    <w:rsid w:val="00F04754"/>
    <w:rsid w:val="00F11296"/>
    <w:rsid w:val="00F12EC1"/>
    <w:rsid w:val="00F3250C"/>
    <w:rsid w:val="00F32668"/>
    <w:rsid w:val="00F405A0"/>
    <w:rsid w:val="00F55EBD"/>
    <w:rsid w:val="00F615E7"/>
    <w:rsid w:val="00F721BC"/>
    <w:rsid w:val="00F76492"/>
    <w:rsid w:val="00F924E7"/>
    <w:rsid w:val="00FA32F4"/>
    <w:rsid w:val="00FA4338"/>
    <w:rsid w:val="00FA44DC"/>
    <w:rsid w:val="00FA4927"/>
    <w:rsid w:val="00FA6E9F"/>
    <w:rsid w:val="00FB5724"/>
    <w:rsid w:val="00FB5D40"/>
    <w:rsid w:val="00FC2A00"/>
    <w:rsid w:val="00FC4255"/>
    <w:rsid w:val="00FC4EC7"/>
    <w:rsid w:val="00FF28C7"/>
    <w:rsid w:val="00FF4A40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fb9"/>
    </o:shapedefaults>
    <o:shapelayout v:ext="edit">
      <o:idmap v:ext="edit" data="1"/>
    </o:shapelayout>
  </w:shapeDefaults>
  <w:decimalSymbol w:val="."/>
  <w:listSeparator w:val=","/>
  <w15:docId w15:val="{6670EBB7-F7BC-42AD-A134-3B21B2D4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18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05EA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05EA1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67AD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DB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1DB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75C01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المعيار الرئيسي"/>
    <w:basedOn w:val="Heading1"/>
    <w:autoRedefine/>
    <w:rsid w:val="00505EA1"/>
    <w:pPr>
      <w:shd w:val="clear" w:color="auto" w:fill="BFBFBF"/>
      <w:tabs>
        <w:tab w:val="left" w:pos="4142"/>
      </w:tabs>
      <w:spacing w:before="0" w:after="0"/>
    </w:pPr>
    <w:rPr>
      <w:rFonts w:cs="Simplified Arabic"/>
      <w:b w:val="0"/>
      <w:sz w:val="28"/>
      <w:szCs w:val="28"/>
      <w:lang w:bidi="ar-AE"/>
    </w:rPr>
  </w:style>
  <w:style w:type="character" w:customStyle="1" w:styleId="Heading1Char">
    <w:name w:val="Heading 1 Char"/>
    <w:basedOn w:val="DefaultParagraphFont"/>
    <w:link w:val="Heading1"/>
    <w:uiPriority w:val="9"/>
    <w:rsid w:val="00505E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">
    <w:name w:val="Style1"/>
    <w:basedOn w:val="a"/>
    <w:qFormat/>
    <w:rsid w:val="00505EA1"/>
    <w:rPr>
      <w:b/>
      <w:bCs w:val="0"/>
    </w:rPr>
  </w:style>
  <w:style w:type="paragraph" w:customStyle="1" w:styleId="1">
    <w:name w:val="المعيار الرئيسي1"/>
    <w:basedOn w:val="Heading1"/>
    <w:qFormat/>
    <w:rsid w:val="00505EA1"/>
    <w:pPr>
      <w:shd w:val="clear" w:color="auto" w:fill="BFBFBF"/>
      <w:spacing w:before="0" w:after="0"/>
      <w:jc w:val="both"/>
    </w:pPr>
    <w:rPr>
      <w:rFonts w:ascii="Simplified Arabic" w:hAnsi="Simplified Arabic" w:cs="Simplified Arabi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05EA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CommentText">
    <w:name w:val="annotation text"/>
    <w:basedOn w:val="Normal"/>
    <w:link w:val="CommentTextChar"/>
    <w:semiHidden/>
    <w:rsid w:val="00505EA1"/>
  </w:style>
  <w:style w:type="character" w:customStyle="1" w:styleId="CommentTextChar">
    <w:name w:val="Comment Text Char"/>
    <w:basedOn w:val="DefaultParagraphFont"/>
    <w:link w:val="CommentText"/>
    <w:semiHidden/>
    <w:rsid w:val="00505EA1"/>
    <w:rPr>
      <w:rFonts w:ascii="Calibri" w:eastAsia="Calibri" w:hAnsi="Calibri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5E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EA1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05E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EA1"/>
    <w:rPr>
      <w:rFonts w:ascii="Calibri" w:eastAsia="Calibri" w:hAnsi="Calibri" w:cs="Arial"/>
    </w:rPr>
  </w:style>
  <w:style w:type="character" w:styleId="CommentReference">
    <w:name w:val="annotation reference"/>
    <w:basedOn w:val="DefaultParagraphFont"/>
    <w:semiHidden/>
    <w:rsid w:val="00505EA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05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5EA1"/>
    <w:rPr>
      <w:rFonts w:ascii="Calibri" w:eastAsia="Calibri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505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05EA1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5E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EA1"/>
    <w:pPr>
      <w:ind w:left="720"/>
      <w:contextualSpacing/>
    </w:pPr>
  </w:style>
  <w:style w:type="table" w:styleId="MediumGrid3-Accent6">
    <w:name w:val="Medium Grid 3 Accent 6"/>
    <w:basedOn w:val="TableNormal"/>
    <w:uiPriority w:val="69"/>
    <w:rsid w:val="00505EA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FootnoteText">
    <w:name w:val="footnote text"/>
    <w:basedOn w:val="Normal"/>
    <w:next w:val="Footer"/>
    <w:link w:val="FootnoteTextChar"/>
    <w:autoRedefine/>
    <w:uiPriority w:val="99"/>
    <w:semiHidden/>
    <w:unhideWhenUsed/>
    <w:qFormat/>
    <w:rsid w:val="0016751F"/>
    <w:pPr>
      <w:pBdr>
        <w:top w:val="single" w:sz="4" w:space="1" w:color="auto"/>
      </w:pBdr>
      <w:spacing w:after="200" w:line="276" w:lineRule="auto"/>
    </w:pPr>
    <w:rPr>
      <w:rFonts w:ascii="Simplified Arabic" w:hAnsi="Simplified Arabic" w:cs="Simplified Arabic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751F"/>
    <w:rPr>
      <w:rFonts w:ascii="Simplified Arabic" w:hAnsi="Simplified Arabic" w:cs="Simplified Arabic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73617A"/>
    <w:rPr>
      <w:vertAlign w:val="superscript"/>
    </w:rPr>
  </w:style>
  <w:style w:type="paragraph" w:styleId="TableofAuthorities">
    <w:name w:val="table of authorities"/>
    <w:basedOn w:val="Normal"/>
    <w:next w:val="Normal"/>
    <w:uiPriority w:val="99"/>
    <w:unhideWhenUsed/>
    <w:rsid w:val="00C73C3A"/>
    <w:pPr>
      <w:ind w:left="200" w:hanging="200"/>
    </w:pPr>
    <w:rPr>
      <w:rFonts w:cs="Times New Roman"/>
      <w:szCs w:val="24"/>
    </w:rPr>
  </w:style>
  <w:style w:type="paragraph" w:styleId="TOAHeading">
    <w:name w:val="toa heading"/>
    <w:basedOn w:val="Normal"/>
    <w:next w:val="Normal"/>
    <w:uiPriority w:val="99"/>
    <w:unhideWhenUsed/>
    <w:rsid w:val="00C73C3A"/>
    <w:pPr>
      <w:spacing w:before="240" w:after="120"/>
      <w:jc w:val="center"/>
    </w:pPr>
    <w:rPr>
      <w:rFonts w:cs="Times New Roman"/>
      <w:smallCaps/>
      <w:sz w:val="22"/>
      <w:szCs w:val="26"/>
      <w:u w:val="single"/>
    </w:rPr>
  </w:style>
  <w:style w:type="character" w:styleId="PlaceholderText">
    <w:name w:val="Placeholder Text"/>
    <w:basedOn w:val="DefaultParagraphFont"/>
    <w:uiPriority w:val="99"/>
    <w:semiHidden/>
    <w:rsid w:val="00C73C3A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0F1D7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6DB8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1D77"/>
  </w:style>
  <w:style w:type="paragraph" w:styleId="TOC1">
    <w:name w:val="toc 1"/>
    <w:basedOn w:val="Normal"/>
    <w:next w:val="Normal"/>
    <w:autoRedefine/>
    <w:uiPriority w:val="39"/>
    <w:unhideWhenUsed/>
    <w:qFormat/>
    <w:rsid w:val="009A6B1B"/>
    <w:pPr>
      <w:tabs>
        <w:tab w:val="right" w:pos="1530"/>
        <w:tab w:val="right" w:leader="dot" w:pos="971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46DB8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246DB8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46DB8"/>
    <w:pPr>
      <w:bidi w:val="0"/>
      <w:spacing w:after="100" w:line="276" w:lineRule="auto"/>
      <w:ind w:left="440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A7568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67AD"/>
    <w:rPr>
      <w:rFonts w:ascii="Cambria" w:eastAsia="Times New Roman" w:hAnsi="Cambria" w:cs="Times New Roman"/>
      <w:b/>
      <w:bCs/>
      <w:color w:val="4F81BD"/>
    </w:rPr>
  </w:style>
  <w:style w:type="paragraph" w:styleId="NoSpacing">
    <w:name w:val="No Spacing"/>
    <w:link w:val="NoSpacingChar"/>
    <w:uiPriority w:val="1"/>
    <w:qFormat/>
    <w:rsid w:val="00150202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50202"/>
    <w:rPr>
      <w:rFonts w:eastAsia="Times New Roman"/>
      <w:sz w:val="22"/>
      <w:szCs w:val="22"/>
      <w:lang w:val="en-US" w:eastAsia="en-US" w:bidi="ar-SA"/>
    </w:rPr>
  </w:style>
  <w:style w:type="paragraph" w:customStyle="1" w:styleId="a0">
    <w:name w:val="الفقرات"/>
    <w:basedOn w:val="Normal"/>
    <w:qFormat/>
    <w:rsid w:val="00BE60C3"/>
    <w:pPr>
      <w:ind w:firstLine="720"/>
      <w:jc w:val="both"/>
    </w:pPr>
    <w:rPr>
      <w:rFonts w:cs="Simplified Arabic"/>
      <w:sz w:val="24"/>
      <w:szCs w:val="24"/>
    </w:rPr>
  </w:style>
  <w:style w:type="table" w:styleId="LightShading-Accent3">
    <w:name w:val="Light Shading Accent 3"/>
    <w:basedOn w:val="TableNormal"/>
    <w:uiPriority w:val="60"/>
    <w:rsid w:val="005B6201"/>
    <w:rPr>
      <w:rFonts w:ascii="Times New Roman" w:eastAsia="Times New Roman" w:hAnsi="Times New Roman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Heading9Char">
    <w:name w:val="Heading 9 Char"/>
    <w:basedOn w:val="DefaultParagraphFont"/>
    <w:link w:val="Heading9"/>
    <w:uiPriority w:val="9"/>
    <w:rsid w:val="00B75C01"/>
    <w:rPr>
      <w:rFonts w:ascii="Cambria" w:eastAsia="Times New Roman" w:hAnsi="Cambria" w:cs="Times New Roman"/>
      <w:sz w:val="22"/>
      <w:szCs w:val="22"/>
    </w:rPr>
  </w:style>
  <w:style w:type="paragraph" w:styleId="BlockText">
    <w:name w:val="Block Text"/>
    <w:basedOn w:val="Normal"/>
    <w:rsid w:val="00B75C01"/>
    <w:pPr>
      <w:ind w:left="113" w:right="113"/>
      <w:jc w:val="center"/>
    </w:pPr>
    <w:rPr>
      <w:rFonts w:ascii="Times New Roman" w:eastAsia="Times New Roman" w:hAnsi="Times New Roman" w:cs="Monotype Koufi"/>
      <w:color w:val="FFFFFF"/>
      <w:sz w:val="34"/>
      <w:szCs w:val="42"/>
    </w:rPr>
  </w:style>
  <w:style w:type="character" w:customStyle="1" w:styleId="Heading4Char">
    <w:name w:val="Heading 4 Char"/>
    <w:basedOn w:val="DefaultParagraphFont"/>
    <w:link w:val="Heading4"/>
    <w:uiPriority w:val="9"/>
    <w:rsid w:val="00841DB5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1DB5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841DB5"/>
    <w:pPr>
      <w:jc w:val="center"/>
    </w:pPr>
    <w:rPr>
      <w:rFonts w:ascii="Times New Roman" w:eastAsia="Times New Roman" w:hAnsi="Times New Roman" w:cs="Monotype Koufi"/>
      <w:color w:val="FFFFFF"/>
      <w:sz w:val="24"/>
      <w:szCs w:val="32"/>
    </w:rPr>
  </w:style>
  <w:style w:type="character" w:customStyle="1" w:styleId="BodyTextChar">
    <w:name w:val="Body Text Char"/>
    <w:basedOn w:val="DefaultParagraphFont"/>
    <w:link w:val="BodyText"/>
    <w:rsid w:val="00841DB5"/>
    <w:rPr>
      <w:rFonts w:ascii="Times New Roman" w:eastAsia="Times New Roman" w:hAnsi="Times New Roman" w:cs="Monotype Koufi"/>
      <w:color w:val="FFFFFF"/>
      <w:sz w:val="24"/>
      <w:szCs w:val="32"/>
    </w:rPr>
  </w:style>
  <w:style w:type="paragraph" w:customStyle="1" w:styleId="10">
    <w:name w:val="رئيسي1"/>
    <w:basedOn w:val="Normal"/>
    <w:qFormat/>
    <w:rsid w:val="00FF28C7"/>
    <w:pPr>
      <w:jc w:val="center"/>
      <w:outlineLvl w:val="0"/>
    </w:pPr>
    <w:rPr>
      <w:rFonts w:ascii="Arial" w:eastAsia="Times New Roman" w:hAnsi="Arial" w:cs="AL-Battar"/>
      <w:color w:val="984806"/>
      <w:sz w:val="32"/>
      <w:szCs w:val="32"/>
      <w:lang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6912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الش</b:Tag>
    <b:SourceType>Book</b:SourceType>
    <b:Guid>{24C6EC78-300E-4987-A76E-B37837664DFF}</b:Guid>
    <b:Author>
      <b:Author>
        <b:NameList>
          <b:Person>
            <b:Last>راشد</b:Last>
            <b:First>الشيخ</b:First>
            <b:Middle>محمد بن</b:Middle>
          </b:Person>
        </b:NameList>
      </b:Author>
    </b:Author>
    <b:Title>كتاب رؤيتي</b:Title>
    <b:RefOrder>1</b:RefOrder>
  </b:Source>
  <b:Source>
    <b:Tag>الس</b:Tag>
    <b:SourceType>Book</b:SourceType>
    <b:Guid>{2AACA879-87C5-4746-A6B0-B52A85DC0AB6}</b:Guid>
    <b:Author>
      <b:Author>
        <b:NameList>
          <b:Person>
            <b:Last>السويدان</b:Last>
            <b:First>د.</b:First>
            <b:Middle>طارق</b:Middle>
          </b:Person>
        </b:NameList>
      </b:Author>
    </b:Author>
    <b:Title>كيف تكتب خطة استراتيجية</b:Title>
    <b:RefOrder>2</b:RefOrder>
  </b:Source>
  <b:Source>
    <b:Tag>دطا</b:Tag>
    <b:SourceType>Book</b:SourceType>
    <b:Guid>{043F26F5-969F-4163-847B-5A9636B24F6B}</b:Guid>
    <b:Author>
      <b:Author>
        <b:NameList>
          <b:Person>
            <b:Last>السويدان</b:Last>
            <b:First>د.</b:First>
            <b:Middle>طارق</b:Middle>
          </b:Person>
        </b:NameList>
      </b:Author>
    </b:Author>
    <b:Title>التدريب والتدريس الإبداعي</b:Title>
    <b:RefOrder>3</b:RefOrder>
  </b:Source>
  <b:Source>
    <b:Tag>جيف</b:Tag>
    <b:SourceType>Book</b:SourceType>
    <b:Guid>{1D7A178B-03EC-456B-9931-87BF57E0F46F}</b:Guid>
    <b:Author>
      <b:Author>
        <b:NameList>
          <b:Person>
            <b:Last>ماير</b:Last>
            <b:First>جيفري</b:First>
            <b:Middle>جي</b:Middle>
          </b:Person>
        </b:NameList>
      </b:Author>
    </b:Author>
    <b:Title>النجاح رحلة</b:Title>
    <b:RefOrder>4</b:RefOrder>
  </b:Source>
  <b:Source>
    <b:Tag>ديل</b:Tag>
    <b:SourceType>Book</b:SourceType>
    <b:Guid>{950DC16D-42FC-41AA-928F-1446756FD601}</b:Guid>
    <b:Author>
      <b:Author>
        <b:NameList>
          <b:Person>
            <b:Last>كارينجي</b:Last>
            <b:First>ديل</b:First>
          </b:Person>
        </b:NameList>
      </b:Author>
    </b:Author>
    <b:Title>اكتشف القائد الذي بداخلك</b:Title>
    <b:RefOrder>5</b:RefOrder>
  </b:Source>
  <b:Source>
    <b:Tag>ممح</b:Tag>
    <b:SourceType>Book</b:SourceType>
    <b:Guid>{AAE4A8D0-5B26-45CE-8B9F-FE8AC6A5E394}</b:Guid>
    <b:Author>
      <b:Author>
        <b:NameList>
          <b:Person>
            <b:Last>الزهيري</b:Last>
            <b:First>م.</b:First>
            <b:Middle>محمد</b:Middle>
          </b:Person>
        </b:NameList>
      </b:Author>
    </b:Author>
    <b:Title>قمم النجاح</b:Title>
    <b:RefOrder>6</b:RefOrder>
  </b:Source>
  <b:Source>
    <b:Tag>دجو</b:Tag>
    <b:SourceType>Book</b:SourceType>
    <b:Guid>{1E13929D-EB0B-4F76-8F5D-DD14F22CCBF7}</b:Guid>
    <b:Author>
      <b:Author>
        <b:NameList>
          <b:Person>
            <b:Last>ميرفي</b:Last>
            <b:First>د.</b:First>
            <b:Middle>جوزيف</b:Middle>
          </b:Person>
        </b:NameList>
      </b:Author>
    </b:Author>
    <b:Title>قوة عقلك الباطن</b:Title>
    <b:RefOrder>7</b:RefOrder>
  </b:Source>
  <b:Source>
    <b:Tag>عبد</b:Tag>
    <b:SourceType>Book</b:SourceType>
    <b:Guid>{AAC6EC84-D5E3-465F-A602-74B6D9237CDA}</b:Guid>
    <b:Author>
      <b:Author>
        <b:NameList>
          <b:Person>
            <b:Last>العزيزي</b:Last>
            <b:First>عبداللطيف</b:First>
          </b:Person>
        </b:NameList>
      </b:Author>
    </b:Author>
    <b:Title>أسرار التميز وتحقيق الذات</b:Title>
    <b:RefOrder>8</b:RefOrder>
  </b:Source>
  <b:Source>
    <b:Tag>عبد1</b:Tag>
    <b:SourceType>Book</b:SourceType>
    <b:Guid>{62EFC5C5-E300-4C9C-8523-5244AAC5D37F}</b:Guid>
    <b:Author>
      <b:Author>
        <b:NameList>
          <b:Person>
            <b:Last>المسكري</b:Last>
            <b:First>عبدالله</b:First>
            <b:Middle>بن حمد</b:Middle>
          </b:Person>
        </b:NameList>
      </b:Author>
    </b:Author>
    <b:Title>همسات النجاح والتميز والإبداع</b:Title>
    <b:RefOrder>9</b:RefOrder>
  </b:Source>
  <b:Source>
    <b:Tag>دنج</b:Tag>
    <b:SourceType>Book</b:SourceType>
    <b:Guid>{32320E2E-99B8-474C-9181-9EED3027146F}</b:Guid>
    <b:Author>
      <b:Author>
        <b:NameList>
          <b:Person>
            <b:Last>الرفاعي</b:Last>
            <b:First>د.</b:First>
            <b:Middle>نجيب عبدالله</b:Middle>
          </b:Person>
        </b:NameList>
      </b:Author>
    </b:Author>
    <b:Title>شروق.. الخطوات السهلة للتفكير الإبداعي المتميز</b:Title>
    <b:RefOrder>10</b:RefOrder>
  </b:Source>
  <b:Source>
    <b:Tag>تون</b:Tag>
    <b:SourceType>Book</b:SourceType>
    <b:Guid>{9C014520-690C-41CB-8A06-83D282ECF7A4}</b:Guid>
    <b:Author>
      <b:Author>
        <b:NameList>
          <b:Person>
            <b:Last>بوزان</b:Last>
            <b:First>توني</b:First>
          </b:Person>
        </b:NameList>
      </b:Author>
    </b:Author>
    <b:Title>كيف ترسم خريطة العقل</b:Title>
    <b:RefOrder>11</b:RefOrder>
  </b:Source>
  <b:Source>
    <b:Tag>دطا1</b:Tag>
    <b:SourceType>Film</b:SourceType>
    <b:Guid>{E59056C7-8A6E-4ECF-911D-101D916A0E92}</b:Guid>
    <b:Author>
      <b:Director>
        <b:NameList>
          <b:Person>
            <b:Last>السويدان</b:Last>
            <b:First>د.</b:First>
            <b:Middle>طارق</b:Middle>
          </b:Person>
        </b:NameList>
      </b:Director>
    </b:Author>
    <b:Title>التدريب والتدريس الإبداعي</b:Title>
    <b:RefOrder>12</b:RefOrder>
  </b:Source>
  <b:Source>
    <b:Tag>دطا2</b:Tag>
    <b:SourceType>ElectronicSource</b:SourceType>
    <b:Guid>{04AFC548-BBE2-49AF-A29E-7856C9582FB2}</b:Guid>
    <b:Title>منهجية التغيير</b:Title>
    <b:Author>
      <b:Author>
        <b:NameList>
          <b:Person>
            <b:Last>السويدان</b:Last>
            <b:First>د.</b:First>
            <b:Middle>طارق</b:Middle>
          </b:Person>
        </b:NameList>
      </b:Author>
    </b:Author>
    <b:RefOrder>13</b:RefOrder>
  </b:Source>
  <b:Source>
    <b:Tag>الس1</b:Tag>
    <b:SourceType>ElectronicSource</b:SourceType>
    <b:Guid>{F15BED9A-8881-439D-ACA6-02C087E562BB}</b:Guid>
    <b:Author>
      <b:Author>
        <b:NameList>
          <b:Person>
            <b:Last>السويدان</b:Last>
            <b:First>د.</b:First>
            <b:Middle>طارق</b:Middle>
          </b:Person>
        </b:NameList>
      </b:Author>
    </b:Author>
    <b:Title>مهارات عملية إدارية</b:Title>
    <b:RefOrder>14</b:RefOrder>
  </b:Source>
  <b:Source>
    <b:Tag>htt</b:Tag>
    <b:SourceType>InternetSite</b:SourceType>
    <b:Guid>{46A23656-EA96-4F66-BC7E-79E51EE0DC3B}</b:Guid>
    <b:Title>http://almoslim.net/node/78982</b:Title>
    <b:RefOrder>15</b:RefOrder>
  </b:Source>
  <b:Source>
    <b:Tag>جيم</b:Tag>
    <b:SourceType>BookSection</b:SourceType>
    <b:Guid>{5C2D3801-CC52-4FED-B786-5E566061D6DD}</b:Guid>
    <b:Author>
      <b:Author>
        <b:NameList>
          <b:Person>
            <b:Last>مانكتيلو</b:Last>
            <b:First>جيمس</b:First>
          </b:Person>
        </b:NameList>
      </b:Author>
    </b:Author>
    <b:Title>توظيف الوقت</b:Title>
    <b:RefOrder>16</b:RefOrder>
  </b:Source>
</b:Sources>
</file>

<file path=customXml/itemProps1.xml><?xml version="1.0" encoding="utf-8"?>
<ds:datastoreItem xmlns:ds="http://schemas.openxmlformats.org/officeDocument/2006/customXml" ds:itemID="{3E5C8B11-191F-4AF6-8617-E15C3E68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Ahmed Jamal Fakhri Almajayda</cp:lastModifiedBy>
  <cp:revision>10</cp:revision>
  <cp:lastPrinted>2014-10-26T06:32:00Z</cp:lastPrinted>
  <dcterms:created xsi:type="dcterms:W3CDTF">2017-03-19T06:14:00Z</dcterms:created>
  <dcterms:modified xsi:type="dcterms:W3CDTF">2017-03-23T09:10:00Z</dcterms:modified>
</cp:coreProperties>
</file>